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8B" w:rsidRDefault="007D018B" w:rsidP="007D018B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  <w:t>ΑΙΤΗΣΗ ΥΠΟΨΗΦΙΟΤΗΤΑΣ</w:t>
      </w:r>
    </w:p>
    <w:p w:rsidR="007D018B" w:rsidRDefault="00BA39BE" w:rsidP="007D018B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ΓΙΑ ΤΟ ΑΞΙΩΜΑ </w:t>
      </w:r>
      <w:r w:rsidR="007D018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ΔΙΕΥΘΥΝΤΗ ΤΟΥ</w:t>
      </w:r>
      <w:r w:rsidRPr="00BA39B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ΕΡΓΑΣΤΗΡΙΟΥ ΠΥΡΗΝΙΚΗΣ ΙΑΤΡΙΚΗΣ</w:t>
      </w:r>
      <w:r w:rsidR="007D018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ΤΟΥ ΜΟΡΦΟΛΟΓΙΚΟΥ – ΚΛΙΝΙΚΟΕΡΓΑΣΤΗΡΙΑΚΟΎ ΤΟΜΕΑ ΤΟΥ ΤΜΗΜΑΤΟΣ ΙΑΤΡΙΚΗΣ</w:t>
      </w:r>
    </w:p>
    <w:p w:rsidR="007D018B" w:rsidRDefault="007D018B" w:rsidP="007D018B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>ΤΟΥ ΔΗΜΟΚΡΙΤΕΙΟΥ ΠΑΝΕΠΙΣΤΗΜΙΟΥ ΘΡΑΚΗΣ</w:t>
      </w:r>
    </w:p>
    <w:p w:rsidR="007D018B" w:rsidRDefault="007D018B" w:rsidP="007D018B">
      <w:pPr>
        <w:spacing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Ονοματεπώνυμο: ……………………………………………………………………….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Πατρώνυμο: ……………………………………………………………………………..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Βαθμίδα: ………………………………………………………………………………...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Τόπος γέννησης: ………………………………………………………………………...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Ημερομηνία γέννησης: …………………………………………………………………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Διεύθυνση κατοικίας: …………………………………………………………………...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Διεύθυνση ηλεκτρονικής αλληλογραφίας (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mail</w:t>
      </w:r>
      <w:r>
        <w:rPr>
          <w:rFonts w:ascii="Calibri" w:eastAsiaTheme="minorHAnsi" w:hAnsi="Calibri" w:cs="Calibri"/>
          <w:sz w:val="22"/>
          <w:szCs w:val="22"/>
          <w:lang w:eastAsia="en-US"/>
        </w:rPr>
        <w:t>): …......................................................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Υποβάλλω υποψηφιότητα για το αξίωμα του Διευθυντή του </w:t>
      </w:r>
      <w:r w:rsidR="000B295A" w:rsidRPr="000B295A">
        <w:rPr>
          <w:rFonts w:ascii="Calibri" w:hAnsi="Calibri"/>
          <w:sz w:val="22"/>
          <w:szCs w:val="22"/>
        </w:rPr>
        <w:t xml:space="preserve">Εργαστηρίου </w:t>
      </w:r>
      <w:r w:rsidR="000B295A">
        <w:rPr>
          <w:rFonts w:ascii="Calibri" w:hAnsi="Calibri"/>
          <w:sz w:val="22"/>
          <w:szCs w:val="22"/>
        </w:rPr>
        <w:t>«</w:t>
      </w:r>
      <w:r w:rsidR="00BA39BE">
        <w:rPr>
          <w:rFonts w:ascii="Calibri" w:eastAsiaTheme="minorHAnsi" w:hAnsi="Calibri" w:cs="Calibri"/>
          <w:b/>
          <w:sz w:val="22"/>
          <w:szCs w:val="22"/>
          <w:lang w:eastAsia="en-US"/>
        </w:rPr>
        <w:t>ΠΥΡΗΝΙΚΗΣ ΙΑΤΡΙΚΗΣ</w:t>
      </w:r>
      <w:bookmarkStart w:id="0" w:name="_GoBack"/>
      <w:bookmarkEnd w:id="0"/>
      <w:r w:rsidR="000B295A">
        <w:rPr>
          <w:rFonts w:ascii="Calibri" w:hAnsi="Calibri"/>
          <w:sz w:val="22"/>
          <w:szCs w:val="22"/>
        </w:rPr>
        <w:t xml:space="preserve">»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του Μορφολογικού-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Κλινικοεργαστηριακού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Τομέα του Τμήματος Ιατρικής, γνωρίζοντας τις προϋποθέσεις που ορίζονται στο άρθρο 27 του Ν. 4485/2017 (ΦΕΚ 11/4-8-2017 τ. Α΄) 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Με την παρούσα αίτησή μου </w:t>
      </w:r>
      <w:r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  <w:t>επισυνάπτω: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1. Φωτοαντίγραφο Δελτίου αστυνομικής ταυτότητας ή Διαβατηρίου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2. Υπεύθυνη Δήλωση </w:t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>«ότι δεν συντρέχουν στο πρόσωπό μου κωλύματα εκλογιμότητας»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</w:t>
      </w:r>
      <w:r w:rsidR="00391ACB">
        <w:rPr>
          <w:rFonts w:ascii="Calibri" w:eastAsiaTheme="minorHAnsi" w:hAnsi="Calibri" w:cs="Calibri"/>
          <w:sz w:val="22"/>
          <w:szCs w:val="22"/>
          <w:lang w:eastAsia="en-US"/>
        </w:rPr>
        <w:t xml:space="preserve"> Αλεξανδρούπολη  ……../…..…./2026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Ο Δηλών/Η Δηλούσα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……………………………………..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(υπογραφή)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>(* Ο Δηλών/Η Δηλούσα αναγράφει το σημείο Χ στο κενό της θέσης για την οποία υποβάλλει υποψηφιότητα)</w:t>
      </w:r>
    </w:p>
    <w:sectPr w:rsidR="007D0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8B"/>
    <w:rsid w:val="000B295A"/>
    <w:rsid w:val="00194824"/>
    <w:rsid w:val="00391ACB"/>
    <w:rsid w:val="00524AC0"/>
    <w:rsid w:val="00773BF8"/>
    <w:rsid w:val="007D018B"/>
    <w:rsid w:val="009809B7"/>
    <w:rsid w:val="00AD3BA2"/>
    <w:rsid w:val="00B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9D17"/>
  <w15:chartTrackingRefBased/>
  <w15:docId w15:val="{6A8A8E20-5CF5-4F19-9437-06C78C34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ΑΛΙΚΗ ΦΙΣΚΑ</dc:creator>
  <cp:keywords/>
  <dc:description/>
  <cp:lastModifiedBy>ΑΛΙΚΗ ΦΙΣΚΑ</cp:lastModifiedBy>
  <cp:revision>4</cp:revision>
  <dcterms:created xsi:type="dcterms:W3CDTF">2025-10-15T08:25:00Z</dcterms:created>
  <dcterms:modified xsi:type="dcterms:W3CDTF">2026-03-31T09:56:00Z</dcterms:modified>
</cp:coreProperties>
</file>