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F2" w:rsidRPr="00D51C4E" w:rsidRDefault="008C53F2" w:rsidP="008C53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8C53F2" w:rsidRPr="00D51C4E" w:rsidRDefault="008C53F2" w:rsidP="008C53F2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8C53F2" w:rsidRPr="00D51C4E" w:rsidRDefault="008C53F2" w:rsidP="008C53F2">
      <w:pPr>
        <w:spacing w:after="200" w:line="276" w:lineRule="auto"/>
        <w:rPr>
          <w:rFonts w:ascii="Calibri" w:eastAsia="Calibri" w:hAnsi="Calibri" w:cs="Times New Roman"/>
        </w:rPr>
      </w:pPr>
    </w:p>
    <w:p w:rsidR="008C53F2" w:rsidRPr="00D51C4E" w:rsidRDefault="008C53F2" w:rsidP="008C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C53F2" w:rsidRPr="00D51C4E" w:rsidRDefault="008C53F2" w:rsidP="008C5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8C53F2" w:rsidRPr="00D51C4E" w:rsidRDefault="008C53F2" w:rsidP="008C53F2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8C53F2" w:rsidRPr="00D51C4E" w:rsidTr="00D12E52">
        <w:trPr>
          <w:cantSplit/>
          <w:trHeight w:val="415"/>
        </w:trPr>
        <w:tc>
          <w:tcPr>
            <w:tcW w:w="1368" w:type="dxa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8C53F2" w:rsidRPr="00D51C4E" w:rsidRDefault="008C53F2" w:rsidP="001834B9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 xml:space="preserve">Τον </w:t>
            </w:r>
            <w:r w:rsidR="001834B9">
              <w:rPr>
                <w:rFonts w:eastAsia="Calibri" w:cs="Times New Roman"/>
                <w:b/>
                <w:color w:val="000080"/>
              </w:rPr>
              <w:t xml:space="preserve">Διευθυντή του Χειρουργικού Τομέα </w:t>
            </w:r>
          </w:p>
        </w:tc>
      </w:tr>
      <w:tr w:rsidR="008C53F2" w:rsidRPr="00D51C4E" w:rsidTr="00D12E52">
        <w:trPr>
          <w:cantSplit/>
          <w:trHeight w:val="415"/>
        </w:trPr>
        <w:tc>
          <w:tcPr>
            <w:tcW w:w="1368" w:type="dxa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C53F2" w:rsidRPr="001D676B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8C53F2" w:rsidRPr="00D51C4E" w:rsidRDefault="008C53F2" w:rsidP="00D12E52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</w:p>
        </w:tc>
        <w:tc>
          <w:tcPr>
            <w:tcW w:w="2835" w:type="dxa"/>
            <w:gridSpan w:val="5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D51C4E" w:rsidTr="00D12E5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2448" w:type="dxa"/>
            <w:gridSpan w:val="4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C53F2" w:rsidRPr="00D51C4E" w:rsidTr="00D12E52">
        <w:trPr>
          <w:cantSplit/>
        </w:trPr>
        <w:tc>
          <w:tcPr>
            <w:tcW w:w="1697" w:type="dxa"/>
            <w:gridSpan w:val="2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C53F2" w:rsidRPr="001D676B" w:rsidTr="00D12E5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C53F2" w:rsidRPr="00D51C4E" w:rsidRDefault="008C53F2" w:rsidP="00D12E52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Αρ.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C53F2" w:rsidRPr="00D51C4E" w:rsidRDefault="008C53F2" w:rsidP="00D12E52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C53F2" w:rsidRPr="00D51C4E" w:rsidRDefault="008C53F2" w:rsidP="00D12E52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Δ/νση Ηλεκτρ. Ταχυδρομείου</w:t>
            </w:r>
          </w:p>
          <w:p w:rsidR="008C53F2" w:rsidRPr="00D51C4E" w:rsidRDefault="008C53F2" w:rsidP="00D12E52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8C53F2" w:rsidRPr="00D768DF" w:rsidRDefault="008C53F2" w:rsidP="006835F9">
            <w:pPr>
              <w:spacing w:line="276" w:lineRule="auto"/>
              <w:ind w:left="-284"/>
              <w:jc w:val="right"/>
              <w:rPr>
                <w:rFonts w:eastAsia="Calibri" w:cs="Times New Roman"/>
                <w:b/>
                <w:color w:val="000080"/>
                <w:sz w:val="18"/>
                <w:szCs w:val="18"/>
              </w:rPr>
            </w:pPr>
          </w:p>
        </w:tc>
      </w:tr>
    </w:tbl>
    <w:p w:rsidR="008C53F2" w:rsidRPr="00D51C4E" w:rsidRDefault="008C53F2" w:rsidP="008C53F2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8C53F2" w:rsidRPr="00D51C4E" w:rsidTr="00D12E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C53F2" w:rsidRPr="001834B9" w:rsidRDefault="008C53F2" w:rsidP="00D12E52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8C53F2" w:rsidRPr="001D676B" w:rsidRDefault="001834B9" w:rsidP="001D676B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1834B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ότι δεν συντρέχουν στο πρόσωπό μου κωλύματα εκλογιμότητας</w:t>
            </w:r>
          </w:p>
        </w:tc>
      </w:tr>
    </w:tbl>
    <w:p w:rsidR="008C53F2" w:rsidRPr="00D51C4E" w:rsidRDefault="008C53F2" w:rsidP="008C53F2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</w:p>
    <w:p w:rsidR="008C53F2" w:rsidRPr="00D51C4E" w:rsidRDefault="008C53F2" w:rsidP="008C53F2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8C53F2" w:rsidRPr="0025452B" w:rsidRDefault="0025452B" w:rsidP="0025452B">
      <w:pPr>
        <w:ind w:right="484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sz w:val="16"/>
        </w:rPr>
        <w:t xml:space="preserve">                                                                                                                                 Ο ΔΗΛΩΝ </w:t>
      </w:r>
    </w:p>
    <w:p w:rsidR="008C53F2" w:rsidRDefault="008C53F2" w:rsidP="008C53F2">
      <w:pPr>
        <w:ind w:right="484"/>
        <w:jc w:val="right"/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314A35" w:rsidRDefault="001D676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24F">
        <w:tab/>
        <w:t xml:space="preserve">          </w:t>
      </w:r>
      <w:r w:rsidR="00AA724F">
        <w:tab/>
      </w:r>
      <w:r w:rsidR="00AA724F">
        <w:tab/>
      </w:r>
      <w:r w:rsidR="00AA724F">
        <w:tab/>
      </w:r>
      <w:r w:rsidR="00AA724F">
        <w:tab/>
      </w:r>
      <w:r w:rsidR="00AA724F">
        <w:tab/>
      </w:r>
      <w:r w:rsidR="00AA724F">
        <w:tab/>
      </w:r>
      <w:r w:rsidR="00AA724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24F">
        <w:tab/>
      </w:r>
      <w:r w:rsidR="00AA724F">
        <w:tab/>
      </w:r>
      <w:r w:rsidR="00AA724F">
        <w:tab/>
      </w:r>
    </w:p>
    <w:sectPr w:rsidR="00314A35" w:rsidSect="003F2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3F2"/>
    <w:rsid w:val="00135F49"/>
    <w:rsid w:val="001834B9"/>
    <w:rsid w:val="001D676B"/>
    <w:rsid w:val="0025452B"/>
    <w:rsid w:val="002F772D"/>
    <w:rsid w:val="00314A35"/>
    <w:rsid w:val="003F2F39"/>
    <w:rsid w:val="006835F9"/>
    <w:rsid w:val="008C53F2"/>
    <w:rsid w:val="00A41ECB"/>
    <w:rsid w:val="00AA724F"/>
    <w:rsid w:val="00B91FC8"/>
    <w:rsid w:val="00C215C2"/>
    <w:rsid w:val="00D768DF"/>
    <w:rsid w:val="00F8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3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D67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676B"/>
    <w:rPr>
      <w:rFonts w:ascii="Tahoma" w:eastAsia="Courier New" w:hAnsi="Tahoma" w:cs="Tahoma"/>
      <w:color w:val="000000"/>
      <w:sz w:val="16"/>
      <w:szCs w:val="16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Τάνια Δημοσχάκη</dc:creator>
  <cp:lastModifiedBy>ΜΑΡΙΑ</cp:lastModifiedBy>
  <cp:revision>8</cp:revision>
  <cp:lastPrinted>2025-06-05T09:40:00Z</cp:lastPrinted>
  <dcterms:created xsi:type="dcterms:W3CDTF">2025-05-26T08:45:00Z</dcterms:created>
  <dcterms:modified xsi:type="dcterms:W3CDTF">2025-06-13T09:17:00Z</dcterms:modified>
</cp:coreProperties>
</file>