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89" w:rsidRDefault="00B87789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2"/>
          <w:szCs w:val="22"/>
          <w:lang w:val="el-GR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0D679C1" wp14:editId="1F09D03C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546860" cy="638810"/>
            <wp:effectExtent l="0" t="0" r="0" b="8890"/>
            <wp:wrapTight wrapText="bothSides">
              <wp:wrapPolygon edited="0">
                <wp:start x="532" y="0"/>
                <wp:lineTo x="0" y="5797"/>
                <wp:lineTo x="0" y="19968"/>
                <wp:lineTo x="266" y="21256"/>
                <wp:lineTo x="21015" y="21256"/>
                <wp:lineTo x="21281" y="19968"/>
                <wp:lineTo x="21281" y="11594"/>
                <wp:lineTo x="12236" y="10306"/>
                <wp:lineTo x="13567" y="5153"/>
                <wp:lineTo x="13300" y="0"/>
                <wp:lineTo x="532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P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sz w:val="22"/>
          <w:szCs w:val="22"/>
          <w:lang w:val="el-GR"/>
        </w:rPr>
        <w:tab/>
      </w:r>
      <w:r>
        <w:rPr>
          <w:rFonts w:cs="Arial"/>
          <w:b/>
          <w:bCs/>
          <w:sz w:val="22"/>
          <w:szCs w:val="22"/>
          <w:lang w:val="el-GR"/>
        </w:rPr>
        <w:tab/>
      </w:r>
    </w:p>
    <w:p w:rsidR="00B87789" w:rsidRDefault="00B87789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2"/>
          <w:szCs w:val="22"/>
          <w:lang w:val="el-GR"/>
        </w:rPr>
      </w:pPr>
    </w:p>
    <w:p w:rsidR="00B87789" w:rsidRPr="00AB6E56" w:rsidRDefault="00B87789" w:rsidP="00B87789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2"/>
          <w:szCs w:val="22"/>
          <w:lang w:val="el-GR"/>
        </w:rPr>
      </w:pPr>
      <w:r w:rsidRPr="00AB6E56">
        <w:rPr>
          <w:rFonts w:cs="Arial"/>
          <w:b/>
          <w:bCs/>
          <w:sz w:val="22"/>
          <w:szCs w:val="22"/>
          <w:lang w:val="el-GR"/>
        </w:rPr>
        <w:t>Ο/Η Ψυχίατρος</w:t>
      </w:r>
    </w:p>
    <w:p w:rsidR="00B87789" w:rsidRPr="00AB6E56" w:rsidRDefault="00B87789" w:rsidP="00B87789">
      <w:pPr>
        <w:shd w:val="clear" w:color="auto" w:fill="FFFFFF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Η Ακαδημία Ανάπτυξης Προσωπικού (</w:t>
      </w:r>
      <w:r w:rsidRPr="00AB6E56">
        <w:rPr>
          <w:rFonts w:cs="Arial"/>
          <w:sz w:val="22"/>
          <w:szCs w:val="22"/>
        </w:rPr>
        <w:t>Personal</w:t>
      </w:r>
      <w:r w:rsidRPr="00AB6E56">
        <w:rPr>
          <w:rFonts w:cs="Arial"/>
          <w:sz w:val="22"/>
          <w:szCs w:val="22"/>
          <w:lang w:val="el-GR"/>
        </w:rPr>
        <w:t xml:space="preserve"> </w:t>
      </w:r>
      <w:r w:rsidRPr="00AB6E56">
        <w:rPr>
          <w:rFonts w:cs="Arial"/>
          <w:sz w:val="22"/>
          <w:szCs w:val="22"/>
        </w:rPr>
        <w:t>Development</w:t>
      </w:r>
      <w:r w:rsidRPr="00AB6E56">
        <w:rPr>
          <w:rFonts w:cs="Arial"/>
          <w:sz w:val="22"/>
          <w:szCs w:val="22"/>
          <w:lang w:val="el-GR"/>
        </w:rPr>
        <w:t>) και Διαχείριση Διαδικασίας (</w:t>
      </w:r>
      <w:proofErr w:type="spellStart"/>
      <w:r w:rsidRPr="00AB6E56">
        <w:rPr>
          <w:rFonts w:cs="Arial"/>
          <w:sz w:val="22"/>
          <w:szCs w:val="22"/>
        </w:rPr>
        <w:t>Process</w:t>
      </w:r>
      <w:proofErr w:type="spellEnd"/>
      <w:r w:rsidRPr="00AB6E56">
        <w:rPr>
          <w:rFonts w:cs="Arial"/>
          <w:sz w:val="22"/>
          <w:szCs w:val="22"/>
          <w:lang w:val="el-GR"/>
        </w:rPr>
        <w:t xml:space="preserve"> </w:t>
      </w:r>
      <w:r w:rsidRPr="00AB6E56">
        <w:rPr>
          <w:rFonts w:cs="Arial"/>
          <w:sz w:val="22"/>
          <w:szCs w:val="22"/>
        </w:rPr>
        <w:t>Management</w:t>
      </w:r>
      <w:r w:rsidRPr="00AB6E56">
        <w:rPr>
          <w:rFonts w:cs="Arial"/>
          <w:sz w:val="22"/>
          <w:szCs w:val="22"/>
          <w:lang w:val="el-GR"/>
        </w:rPr>
        <w:t xml:space="preserve">) </w:t>
      </w:r>
      <w:r w:rsidRPr="00AB6E56">
        <w:rPr>
          <w:rFonts w:cs="Arial"/>
          <w:b/>
          <w:sz w:val="22"/>
          <w:szCs w:val="22"/>
        </w:rPr>
        <w:t>APPG</w:t>
      </w:r>
      <w:r w:rsidRPr="00AB6E56">
        <w:rPr>
          <w:rFonts w:cs="Arial"/>
          <w:b/>
          <w:sz w:val="22"/>
          <w:szCs w:val="22"/>
          <w:lang w:val="el-GR"/>
        </w:rPr>
        <w:t xml:space="preserve"> GmbH</w:t>
      </w:r>
      <w:r w:rsidRPr="00AB6E56">
        <w:rPr>
          <w:rFonts w:cs="Arial"/>
          <w:sz w:val="22"/>
          <w:szCs w:val="22"/>
          <w:lang w:val="el-GR"/>
        </w:rPr>
        <w:t xml:space="preserve"> προωθεί ειδικευμένους απόφοιτους που επιθυμούν να εργαστούν και προέρχονται από τη Γερμανία αλλά και από το εξωτερικό. Η APPG εξειδικεύεται κυρίως στο τομέα της υγειονομικής περίθαλψης.  Η APPG σας συνοδεύει σε όλη τη διαδικασία από την αίτηση για τη θέση εργασίας ως και την πρόσληψή σας στον μελλοντικό σας εργοδότη.</w:t>
      </w:r>
    </w:p>
    <w:p w:rsidR="00B87789" w:rsidRPr="00AB6E56" w:rsidRDefault="00B87789" w:rsidP="00B87789">
      <w:pPr>
        <w:shd w:val="clear" w:color="auto" w:fill="FFFFFF"/>
        <w:rPr>
          <w:rFonts w:cs="Arial"/>
          <w:sz w:val="22"/>
          <w:szCs w:val="22"/>
          <w:lang w:val="el-GR"/>
        </w:rPr>
      </w:pPr>
    </w:p>
    <w:p w:rsidR="00B87789" w:rsidRPr="00AB6E56" w:rsidRDefault="00B87789" w:rsidP="00B87789">
      <w:pPr>
        <w:shd w:val="clear" w:color="auto" w:fill="FFFFFF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 xml:space="preserve">Για λογαραριασμό πελάτη της </w:t>
      </w:r>
      <w:r w:rsidRPr="00AB6E56">
        <w:rPr>
          <w:rFonts w:cs="Arial"/>
          <w:sz w:val="22"/>
          <w:szCs w:val="22"/>
        </w:rPr>
        <w:t>APPG</w:t>
      </w:r>
      <w:r w:rsidRPr="00AB6E56">
        <w:rPr>
          <w:rFonts w:cs="Arial"/>
          <w:sz w:val="22"/>
          <w:szCs w:val="22"/>
          <w:lang w:val="el-GR"/>
        </w:rPr>
        <w:t xml:space="preserve"> GmbH, μια ψυχιατρική κλινική στην Περιοχή </w:t>
      </w:r>
      <w:r w:rsidRPr="00AB6E56">
        <w:rPr>
          <w:rFonts w:cs="Arial"/>
          <w:sz w:val="22"/>
          <w:szCs w:val="22"/>
        </w:rPr>
        <w:t>Nordrhein</w:t>
      </w:r>
      <w:r w:rsidRPr="00AB6E56">
        <w:rPr>
          <w:rFonts w:cs="Arial"/>
          <w:sz w:val="22"/>
          <w:szCs w:val="22"/>
          <w:lang w:val="el-GR"/>
        </w:rPr>
        <w:t xml:space="preserve"> </w:t>
      </w:r>
      <w:r w:rsidRPr="00AB6E56">
        <w:rPr>
          <w:rFonts w:cs="Arial"/>
          <w:sz w:val="22"/>
          <w:szCs w:val="22"/>
        </w:rPr>
        <w:t>Westfalen</w:t>
      </w:r>
      <w:r w:rsidRPr="00AB6E56">
        <w:rPr>
          <w:rFonts w:cs="Arial"/>
          <w:sz w:val="22"/>
          <w:szCs w:val="22"/>
          <w:lang w:val="el-GR"/>
        </w:rPr>
        <w:t xml:space="preserve"> της Γερμανίας αναζητούμε έναν/μια </w:t>
      </w:r>
      <w:r w:rsidRPr="00AB6E56">
        <w:rPr>
          <w:rFonts w:cs="Arial"/>
          <w:b/>
          <w:sz w:val="22"/>
          <w:szCs w:val="22"/>
          <w:lang w:val="el-GR"/>
        </w:rPr>
        <w:t>Ψυχίατρο</w:t>
      </w:r>
      <w:r w:rsidRPr="00AB6E56">
        <w:rPr>
          <w:rFonts w:cs="Arial"/>
          <w:sz w:val="22"/>
          <w:szCs w:val="22"/>
          <w:lang w:val="el-GR"/>
        </w:rPr>
        <w:t xml:space="preserve"> για πλήρη απασχόληση.</w:t>
      </w:r>
    </w:p>
    <w:p w:rsidR="00B87789" w:rsidRPr="00AB6E56" w:rsidRDefault="00B87789" w:rsidP="00B87789">
      <w:p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b/>
          <w:bCs/>
          <w:sz w:val="22"/>
          <w:szCs w:val="22"/>
          <w:lang w:val="el-GR"/>
        </w:rPr>
        <w:t>Προϋποθέσεις:</w:t>
      </w:r>
    </w:p>
    <w:p w:rsidR="00B87789" w:rsidRPr="00AB6E56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Πτυχίο Ιατρικής με ειδικότητα στην Ψυχιατρική</w:t>
      </w:r>
    </w:p>
    <w:p w:rsidR="00B87789" w:rsidRPr="00AB6E56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Η΄ σχεδόν ολοκληρωμένη εξειδίκευση στην Ψυχιατρική και Ψυχοθεραπεία</w:t>
      </w:r>
    </w:p>
    <w:p w:rsidR="00B87789" w:rsidRPr="00AB6E56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 xml:space="preserve">Γνώσεις ελληνικής γλώσσας για τη θεραπεία εσωτερικών και εξωτερικών ασθενών </w:t>
      </w:r>
    </w:p>
    <w:p w:rsidR="00B87789" w:rsidRPr="00AB6E56" w:rsidRDefault="00B87789" w:rsidP="00B87789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el-GR"/>
        </w:rPr>
      </w:pPr>
      <w:r w:rsidRPr="00AB6E56">
        <w:rPr>
          <w:rFonts w:ascii="Arial" w:hAnsi="Arial" w:cs="Arial"/>
          <w:lang w:val="el-GR"/>
        </w:rPr>
        <w:t xml:space="preserve">Πιστοπιητικό Γερμανικής γλώσσας Επίπεδο Β2 </w:t>
      </w:r>
    </w:p>
    <w:p w:rsidR="00B87789" w:rsidRPr="00AB6E56" w:rsidRDefault="00B87789" w:rsidP="00B87789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el-GR"/>
        </w:rPr>
      </w:pPr>
      <w:r w:rsidRPr="00AB6E56">
        <w:rPr>
          <w:rFonts w:ascii="Arial" w:hAnsi="Arial" w:cs="Arial"/>
          <w:lang w:val="el-GR"/>
        </w:rPr>
        <w:t>Αναγνώριση του Πτυχίου στην Γερμανία και αίτηση για άδεια άσκησης επαγγέλματος στην Γερμανία</w:t>
      </w:r>
    </w:p>
    <w:p w:rsidR="00B87789" w:rsidRPr="00AB6E56" w:rsidRDefault="00B87789" w:rsidP="00B87789">
      <w:p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proofErr w:type="spellStart"/>
      <w:r w:rsidRPr="00AB6E56">
        <w:rPr>
          <w:rFonts w:cs="Arial"/>
          <w:b/>
          <w:bCs/>
          <w:sz w:val="22"/>
          <w:szCs w:val="22"/>
        </w:rPr>
        <w:t>Αρμοδιότητες</w:t>
      </w:r>
      <w:proofErr w:type="spellEnd"/>
      <w:r w:rsidRPr="00AB6E56">
        <w:rPr>
          <w:rFonts w:cs="Arial"/>
          <w:b/>
          <w:bCs/>
          <w:sz w:val="22"/>
          <w:szCs w:val="22"/>
        </w:rPr>
        <w:t>:</w:t>
      </w:r>
    </w:p>
    <w:p w:rsidR="00B87789" w:rsidRPr="00AB6E56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Διεύθυνση της ομάδας των θεραπευτών της εξειδικευμένης κλινικής για τη θεραπεία ελληνόφωνων ασθενών</w:t>
      </w:r>
    </w:p>
    <w:p w:rsidR="00B87789" w:rsidRPr="00AB6E56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Διεκπεραίωση του ωραρίου εξωτερικών ιατρείων των ελληνόφωνων ασθενών</w:t>
      </w:r>
    </w:p>
    <w:p w:rsidR="00B87789" w:rsidRPr="00AB6E56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Συμμετοχή στη διαμόρφωση και την προσαρμογή του πλάνου λειτουργίας της κλινικής</w:t>
      </w:r>
    </w:p>
    <w:p w:rsidR="00B87789" w:rsidRPr="00AB6E56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Υψιλή αντοχή στο εργασιακό περιβάλλον, ανοιχτός χαρακτήρας και υψηλή ευελιξία</w:t>
      </w:r>
    </w:p>
    <w:p w:rsidR="00B87789" w:rsidRPr="00AB6E56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Συμμετοχή είτε στην εφημερία είτε σε υποστηρικτική υπηρεσία της κλινικής με χαμηλή εργασιακή επιβάρυνση</w:t>
      </w:r>
    </w:p>
    <w:p w:rsidR="00B87789" w:rsidRPr="00AB6E56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Δικτύωση με παραπέμποντες</w:t>
      </w:r>
      <w:r>
        <w:rPr>
          <w:rFonts w:cs="Arial"/>
          <w:sz w:val="22"/>
          <w:szCs w:val="22"/>
          <w:lang w:val="el-GR"/>
        </w:rPr>
        <w:t xml:space="preserve"> φορείς</w:t>
      </w:r>
      <w:r w:rsidRPr="00AB6E56">
        <w:rPr>
          <w:rFonts w:cs="Arial"/>
          <w:sz w:val="22"/>
          <w:szCs w:val="22"/>
          <w:lang w:val="el-GR"/>
        </w:rPr>
        <w:t xml:space="preserve"> και </w:t>
      </w:r>
      <w:r>
        <w:rPr>
          <w:rFonts w:cs="Arial"/>
          <w:sz w:val="22"/>
          <w:szCs w:val="22"/>
          <w:lang w:val="el-GR"/>
        </w:rPr>
        <w:t>υποστηρικτικές</w:t>
      </w:r>
      <w:r w:rsidRPr="00AB6E56">
        <w:rPr>
          <w:rFonts w:cs="Arial"/>
          <w:sz w:val="22"/>
          <w:szCs w:val="22"/>
          <w:lang w:val="el-GR"/>
        </w:rPr>
        <w:t xml:space="preserve"> δομές</w:t>
      </w:r>
    </w:p>
    <w:p w:rsidR="00B87789" w:rsidRPr="00AB6E56" w:rsidRDefault="00B87789" w:rsidP="00B87789">
      <w:pPr>
        <w:spacing w:before="100" w:beforeAutospacing="1" w:after="100" w:afterAutospacing="1"/>
        <w:rPr>
          <w:rFonts w:cs="Arial"/>
          <w:sz w:val="22"/>
          <w:szCs w:val="22"/>
        </w:rPr>
      </w:pPr>
      <w:proofErr w:type="spellStart"/>
      <w:r w:rsidRPr="00AB6E56">
        <w:rPr>
          <w:rFonts w:cs="Arial"/>
          <w:b/>
          <w:bCs/>
          <w:sz w:val="22"/>
          <w:szCs w:val="22"/>
        </w:rPr>
        <w:t>Προσφέρουμε</w:t>
      </w:r>
      <w:proofErr w:type="spellEnd"/>
      <w:r w:rsidRPr="00AB6E56">
        <w:rPr>
          <w:rFonts w:cs="Arial"/>
          <w:b/>
          <w:bCs/>
          <w:sz w:val="22"/>
          <w:szCs w:val="22"/>
        </w:rPr>
        <w:t>:</w:t>
      </w:r>
    </w:p>
    <w:p w:rsidR="00B87789" w:rsidRPr="00AB6E56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 xml:space="preserve">Αμοιβή σύμφωνα με την κλίμακα αποδοχών </w:t>
      </w:r>
      <w:r w:rsidRPr="00AB6E56">
        <w:rPr>
          <w:rFonts w:cs="Arial"/>
          <w:sz w:val="22"/>
          <w:szCs w:val="22"/>
        </w:rPr>
        <w:t>III</w:t>
      </w:r>
      <w:r w:rsidRPr="00AB6E56">
        <w:rPr>
          <w:rFonts w:cs="Arial"/>
          <w:sz w:val="22"/>
          <w:szCs w:val="22"/>
          <w:lang w:val="el-GR"/>
        </w:rPr>
        <w:t xml:space="preserve"> </w:t>
      </w:r>
      <w:r w:rsidRPr="00AB6E56">
        <w:rPr>
          <w:rFonts w:cs="Arial"/>
          <w:sz w:val="22"/>
          <w:szCs w:val="22"/>
        </w:rPr>
        <w:t>TV</w:t>
      </w:r>
      <w:r w:rsidRPr="00AB6E56">
        <w:rPr>
          <w:rFonts w:cs="Arial"/>
          <w:sz w:val="22"/>
          <w:szCs w:val="22"/>
          <w:lang w:val="el-GR"/>
        </w:rPr>
        <w:t>-Ä</w:t>
      </w:r>
      <w:proofErr w:type="spellStart"/>
      <w:r w:rsidRPr="00AB6E56">
        <w:rPr>
          <w:rFonts w:cs="Arial"/>
          <w:sz w:val="22"/>
          <w:szCs w:val="22"/>
        </w:rPr>
        <w:t>rzte</w:t>
      </w:r>
      <w:proofErr w:type="spellEnd"/>
      <w:r w:rsidRPr="00AB6E56">
        <w:rPr>
          <w:rFonts w:cs="Arial"/>
          <w:sz w:val="22"/>
          <w:szCs w:val="22"/>
          <w:lang w:val="el-GR"/>
        </w:rPr>
        <w:t xml:space="preserve">/ </w:t>
      </w:r>
      <w:r w:rsidRPr="00AB6E56">
        <w:rPr>
          <w:rFonts w:cs="Arial"/>
          <w:sz w:val="22"/>
          <w:szCs w:val="22"/>
        </w:rPr>
        <w:t>VKA</w:t>
      </w:r>
      <w:r w:rsidRPr="00AB6E56">
        <w:rPr>
          <w:rFonts w:cs="Arial"/>
          <w:sz w:val="22"/>
          <w:szCs w:val="22"/>
          <w:lang w:val="el-GR"/>
        </w:rPr>
        <w:t xml:space="preserve"> </w:t>
      </w:r>
      <w:r>
        <w:rPr>
          <w:rFonts w:cs="Arial"/>
          <w:sz w:val="22"/>
          <w:szCs w:val="22"/>
          <w:lang w:val="el-GR"/>
        </w:rPr>
        <w:t>έως και 8.500 € μεικτά.</w:t>
      </w:r>
    </w:p>
    <w:p w:rsidR="00B87789" w:rsidRPr="00AB6E56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:rsidR="00B87789" w:rsidRPr="00AB6E56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Συμμετοχή σε θεραπευτικές προσεγγίσεις βασισμένες στις πολυεπιστημονικές συμβολές των θεραπευτικών ομάδων</w:t>
      </w:r>
    </w:p>
    <w:p w:rsidR="00B87789" w:rsidRPr="00AB6E56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Συνδυασμό θεραπείας εσωτερικών και εξωτερικών ασθενών, με ιδιαίτερη εκτίμηση στη γνώση της ελληνικής γλώσσας</w:t>
      </w:r>
    </w:p>
    <w:p w:rsidR="00B87789" w:rsidRPr="00AB6E56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Ευέλικτα και φιλικά προς την οικογένεια ωράρια εργασίας</w:t>
      </w:r>
    </w:p>
    <w:p w:rsidR="00B87789" w:rsidRPr="00AB6E56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Ποικίλες παροχές και υπηρεσίες στο πλαίσιο της εταιρικής διαχείρισης υγείας</w:t>
      </w:r>
    </w:p>
    <w:p w:rsidR="00B87789" w:rsidRDefault="00B87789" w:rsidP="00B87789">
      <w:pPr>
        <w:shd w:val="clear" w:color="auto" w:fill="FFFFFF"/>
        <w:rPr>
          <w:rFonts w:cs="Arial"/>
          <w:sz w:val="22"/>
          <w:szCs w:val="22"/>
          <w:lang w:val="el-GR"/>
        </w:rPr>
      </w:pPr>
      <w:r w:rsidRPr="00AB6E56">
        <w:rPr>
          <w:rFonts w:cs="Arial"/>
          <w:sz w:val="22"/>
          <w:szCs w:val="22"/>
          <w:lang w:val="el-GR"/>
        </w:rPr>
        <w:t>Για οποιεσδήποτε διευκρινίσ</w:t>
      </w:r>
      <w:r>
        <w:rPr>
          <w:rFonts w:cs="Arial"/>
          <w:sz w:val="22"/>
          <w:szCs w:val="22"/>
          <w:lang w:val="el-GR"/>
        </w:rPr>
        <w:t>εις οι ενδιαφερόμενοι/ες μπορείτε</w:t>
      </w:r>
      <w:r w:rsidRPr="00AB6E56">
        <w:rPr>
          <w:rFonts w:cs="Arial"/>
          <w:sz w:val="22"/>
          <w:szCs w:val="22"/>
          <w:lang w:val="el-GR"/>
        </w:rPr>
        <w:t xml:space="preserve"> να </w:t>
      </w:r>
      <w:r>
        <w:rPr>
          <w:rFonts w:cs="Arial"/>
          <w:sz w:val="22"/>
          <w:szCs w:val="22"/>
          <w:lang w:val="el-GR"/>
        </w:rPr>
        <w:t>επικοινωνήσετε</w:t>
      </w:r>
      <w:r w:rsidRPr="00AB6E56">
        <w:rPr>
          <w:rFonts w:cs="Arial"/>
          <w:sz w:val="22"/>
          <w:szCs w:val="22"/>
          <w:lang w:val="el-GR"/>
        </w:rPr>
        <w:t xml:space="preserve"> με την κα Αγγελική Μπαρμπαρίδου στην ηλεκτρονική διεύθυνση </w:t>
      </w:r>
      <w:r w:rsidRPr="00AB6E56">
        <w:fldChar w:fldCharType="begin"/>
      </w:r>
      <w:r w:rsidRPr="00AB6E56">
        <w:rPr>
          <w:rFonts w:cs="Arial"/>
          <w:sz w:val="22"/>
          <w:szCs w:val="22"/>
          <w:lang w:val="el-GR"/>
        </w:rPr>
        <w:instrText xml:space="preserve"> </w:instrText>
      </w:r>
      <w:r w:rsidRPr="00AB6E56">
        <w:rPr>
          <w:rFonts w:cs="Arial"/>
          <w:sz w:val="22"/>
          <w:szCs w:val="22"/>
        </w:rPr>
        <w:instrText>HYPERLINK</w:instrText>
      </w:r>
      <w:r w:rsidRPr="00AB6E56">
        <w:rPr>
          <w:rFonts w:cs="Arial"/>
          <w:sz w:val="22"/>
          <w:szCs w:val="22"/>
          <w:lang w:val="el-GR"/>
        </w:rPr>
        <w:instrText xml:space="preserve"> "</w:instrText>
      </w:r>
      <w:r w:rsidRPr="00AB6E56">
        <w:rPr>
          <w:rFonts w:cs="Arial"/>
          <w:sz w:val="22"/>
          <w:szCs w:val="22"/>
        </w:rPr>
        <w:instrText>mailto</w:instrText>
      </w:r>
      <w:r w:rsidRPr="00AB6E56">
        <w:rPr>
          <w:rFonts w:cs="Arial"/>
          <w:sz w:val="22"/>
          <w:szCs w:val="22"/>
          <w:lang w:val="el-GR"/>
        </w:rPr>
        <w:instrText>:</w:instrText>
      </w:r>
      <w:r w:rsidRPr="00AB6E56">
        <w:rPr>
          <w:rFonts w:cs="Arial"/>
          <w:sz w:val="22"/>
          <w:szCs w:val="22"/>
        </w:rPr>
        <w:instrText>exelisoy</w:instrText>
      </w:r>
      <w:r w:rsidRPr="00AB6E56">
        <w:rPr>
          <w:rFonts w:cs="Arial"/>
          <w:sz w:val="22"/>
          <w:szCs w:val="22"/>
          <w:lang w:val="el-GR"/>
        </w:rPr>
        <w:instrText>@</w:instrText>
      </w:r>
      <w:r w:rsidRPr="00AB6E56">
        <w:rPr>
          <w:rFonts w:cs="Arial"/>
          <w:sz w:val="22"/>
          <w:szCs w:val="22"/>
        </w:rPr>
        <w:instrText>gmail</w:instrText>
      </w:r>
      <w:r w:rsidRPr="00AB6E56">
        <w:rPr>
          <w:rFonts w:cs="Arial"/>
          <w:sz w:val="22"/>
          <w:szCs w:val="22"/>
          <w:lang w:val="el-GR"/>
        </w:rPr>
        <w:instrText>.</w:instrText>
      </w:r>
      <w:r w:rsidRPr="00AB6E56">
        <w:rPr>
          <w:rFonts w:cs="Arial"/>
          <w:sz w:val="22"/>
          <w:szCs w:val="22"/>
        </w:rPr>
        <w:instrText>com</w:instrText>
      </w:r>
      <w:r w:rsidRPr="00AB6E56">
        <w:rPr>
          <w:rFonts w:cs="Arial"/>
          <w:sz w:val="22"/>
          <w:szCs w:val="22"/>
          <w:lang w:val="el-GR"/>
        </w:rPr>
        <w:instrText xml:space="preserve">" </w:instrText>
      </w:r>
      <w:r w:rsidRPr="00AB6E56">
        <w:fldChar w:fldCharType="separate"/>
      </w:r>
      <w:r w:rsidRPr="00AB6E56">
        <w:rPr>
          <w:rStyle w:val="Hyperlink"/>
          <w:rFonts w:cs="Arial"/>
          <w:sz w:val="22"/>
          <w:szCs w:val="22"/>
        </w:rPr>
        <w:t>exelisoy</w:t>
      </w:r>
      <w:r w:rsidRPr="00AB6E56">
        <w:rPr>
          <w:rStyle w:val="Hyperlink"/>
          <w:rFonts w:cs="Arial"/>
          <w:sz w:val="22"/>
          <w:szCs w:val="22"/>
          <w:lang w:val="el-GR"/>
        </w:rPr>
        <w:t>@</w:t>
      </w:r>
      <w:r w:rsidRPr="00AB6E56">
        <w:rPr>
          <w:rStyle w:val="Hyperlink"/>
          <w:rFonts w:cs="Arial"/>
          <w:sz w:val="22"/>
          <w:szCs w:val="22"/>
        </w:rPr>
        <w:t>gmail</w:t>
      </w:r>
      <w:r w:rsidRPr="00AB6E56">
        <w:rPr>
          <w:rStyle w:val="Hyperlink"/>
          <w:rFonts w:cs="Arial"/>
          <w:sz w:val="22"/>
          <w:szCs w:val="22"/>
          <w:lang w:val="el-GR"/>
        </w:rPr>
        <w:t>.</w:t>
      </w:r>
      <w:proofErr w:type="spellStart"/>
      <w:r w:rsidRPr="00AB6E56">
        <w:rPr>
          <w:rStyle w:val="Hyperlink"/>
          <w:rFonts w:cs="Arial"/>
          <w:sz w:val="22"/>
          <w:szCs w:val="22"/>
        </w:rPr>
        <w:t>com</w:t>
      </w:r>
      <w:proofErr w:type="spellEnd"/>
      <w:r w:rsidRPr="00AB6E56">
        <w:rPr>
          <w:rStyle w:val="Hyperlink"/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  <w:lang w:val="el-GR"/>
        </w:rPr>
        <w:t xml:space="preserve"> ή τηλεφωνικώς στο +</w:t>
      </w:r>
      <w:r w:rsidRPr="00AB6E56">
        <w:rPr>
          <w:rFonts w:cs="Arial"/>
          <w:sz w:val="22"/>
          <w:szCs w:val="22"/>
          <w:lang w:val="el-GR"/>
        </w:rPr>
        <w:t xml:space="preserve">4915734331666 ακόμη και μέσω </w:t>
      </w:r>
      <w:r>
        <w:rPr>
          <w:rFonts w:cs="Arial"/>
          <w:sz w:val="22"/>
          <w:szCs w:val="22"/>
        </w:rPr>
        <w:t>WhatsA</w:t>
      </w:r>
      <w:r w:rsidRPr="00AB6E56">
        <w:rPr>
          <w:rFonts w:cs="Arial"/>
          <w:sz w:val="22"/>
          <w:szCs w:val="22"/>
        </w:rPr>
        <w:t>pp</w:t>
      </w:r>
      <w:r w:rsidRPr="00AB6E56">
        <w:rPr>
          <w:rFonts w:cs="Arial"/>
          <w:sz w:val="22"/>
          <w:szCs w:val="22"/>
          <w:lang w:val="el-GR"/>
        </w:rPr>
        <w:t xml:space="preserve"> ή </w:t>
      </w:r>
      <w:proofErr w:type="spellStart"/>
      <w:r>
        <w:rPr>
          <w:rFonts w:cs="Arial"/>
          <w:sz w:val="22"/>
          <w:szCs w:val="22"/>
        </w:rPr>
        <w:t>V</w:t>
      </w:r>
      <w:r w:rsidRPr="00AB6E56">
        <w:rPr>
          <w:rFonts w:cs="Arial"/>
          <w:sz w:val="22"/>
          <w:szCs w:val="22"/>
        </w:rPr>
        <w:t>iber</w:t>
      </w:r>
      <w:proofErr w:type="spellEnd"/>
      <w:r w:rsidRPr="00AB6E56">
        <w:rPr>
          <w:rFonts w:cs="Arial"/>
          <w:sz w:val="22"/>
          <w:szCs w:val="22"/>
          <w:lang w:val="el-GR"/>
        </w:rPr>
        <w:t>.</w:t>
      </w:r>
      <w:r>
        <w:rPr>
          <w:rFonts w:cs="Arial"/>
          <w:sz w:val="22"/>
          <w:szCs w:val="22"/>
          <w:lang w:val="el-GR"/>
        </w:rPr>
        <w:t xml:space="preserve"> </w:t>
      </w:r>
    </w:p>
    <w:p w:rsidR="00B87789" w:rsidRPr="00AB6E56" w:rsidRDefault="00B87789" w:rsidP="00B87789">
      <w:pPr>
        <w:shd w:val="clear" w:color="auto" w:fill="FFFFFF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Για να προχωρήσετε στην αίτηση για τη θέση </w:t>
      </w:r>
      <w:hyperlink r:id="rId6" w:history="1">
        <w:r w:rsidRPr="00DD0954">
          <w:rPr>
            <w:rStyle w:val="Hyperlink"/>
            <w:rFonts w:cs="Arial"/>
            <w:sz w:val="22"/>
            <w:szCs w:val="22"/>
            <w:lang w:val="el-GR"/>
          </w:rPr>
          <w:t>https://app.meetovo.de/funnel/psychiater</w:t>
        </w:r>
      </w:hyperlink>
    </w:p>
    <w:p w:rsidR="00B87789" w:rsidRPr="00AB6E56" w:rsidRDefault="00B87789" w:rsidP="00B87789">
      <w:pPr>
        <w:shd w:val="clear" w:color="auto" w:fill="FFFFFF"/>
        <w:rPr>
          <w:rFonts w:cs="Arial"/>
          <w:sz w:val="22"/>
          <w:szCs w:val="22"/>
          <w:lang w:val="el-GR"/>
        </w:rPr>
      </w:pPr>
    </w:p>
    <w:p w:rsidR="00041D54" w:rsidRPr="00B87789" w:rsidRDefault="00041D54" w:rsidP="00B87789">
      <w:pPr>
        <w:rPr>
          <w:lang w:val="el-GR"/>
        </w:rPr>
      </w:pPr>
      <w:bookmarkStart w:id="0" w:name="_GoBack"/>
      <w:bookmarkEnd w:id="0"/>
    </w:p>
    <w:sectPr w:rsidR="00041D54" w:rsidRPr="00B877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154A4"/>
    <w:multiLevelType w:val="multilevel"/>
    <w:tmpl w:val="D2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89"/>
    <w:rsid w:val="00041D54"/>
    <w:rsid w:val="00B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5010F-00FD-4505-B46F-07877672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778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B87789"/>
    <w:rPr>
      <w:b/>
      <w:bCs/>
    </w:rPr>
  </w:style>
  <w:style w:type="paragraph" w:styleId="Listenabsatz">
    <w:name w:val="List Paragraph"/>
    <w:basedOn w:val="Standard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eetovo.de/funnel/psychia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Angeliki Barmparidou</cp:lastModifiedBy>
  <cp:revision>1</cp:revision>
  <dcterms:created xsi:type="dcterms:W3CDTF">2024-11-26T18:12:00Z</dcterms:created>
  <dcterms:modified xsi:type="dcterms:W3CDTF">2024-11-26T18:13:00Z</dcterms:modified>
</cp:coreProperties>
</file>