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42"/>
        <w:jc w:val="both"/>
        <w:rPr>
          <w:rFonts w:ascii="Book Antiqua" w:eastAsia="Book Antiqua" w:hAnsi="Book Antiqua" w:cs="Book Antiqua"/>
          <w:iCs/>
          <w:color w:val="000000"/>
          <w:sz w:val="24"/>
          <w:szCs w:val="24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79D52927" wp14:editId="0198C47E">
            <wp:simplePos x="0" y="0"/>
            <wp:positionH relativeFrom="column">
              <wp:posOffset>146847</wp:posOffset>
            </wp:positionH>
            <wp:positionV relativeFrom="paragraph">
              <wp:posOffset>85576</wp:posOffset>
            </wp:positionV>
            <wp:extent cx="906087" cy="1097280"/>
            <wp:effectExtent l="0" t="0" r="8890" b="762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ΝΕ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Δημοκρίτειο </w:t>
      </w: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  <w:t>Προς</w:t>
      </w:r>
      <w:r w:rsidRPr="001444CA">
        <w:rPr>
          <w:rFonts w:ascii="Arial" w:eastAsia="Book Antiqua" w:hAnsi="Arial" w:cs="Arial"/>
          <w:b/>
          <w:i/>
          <w:iCs/>
          <w:color w:val="000000"/>
          <w:sz w:val="24"/>
          <w:szCs w:val="24"/>
          <w:lang w:eastAsia="el-GR" w:bidi="el-GR"/>
        </w:rPr>
        <w:t>: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Την Γραμματεία</w:t>
      </w:r>
    </w:p>
    <w:p w:rsidR="002B49C2" w:rsidRPr="000C1830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</w:t>
      </w: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Πανεπιστήμιο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             του Τμήματος</w:t>
      </w:r>
      <w:r w:rsidR="000C1830" w:rsidRPr="000C1830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  <w:r w:rsidR="000C1830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Ιατρικής</w:t>
      </w: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 Θράκης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</w:t>
      </w:r>
      <w:r w:rsidR="008C64CD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            </w:t>
      </w:r>
      <w:r w:rsidR="008C64CD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του 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</w:t>
      </w:r>
      <w:r w:rsidR="008C64CD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ΔΠΘ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                              </w:t>
      </w:r>
      <w:r w:rsidR="000C1830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                                                 </w:t>
      </w: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42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2B49C2" w:rsidRPr="001444CA" w:rsidRDefault="002B49C2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p w:rsidR="002B49C2" w:rsidRPr="001444CA" w:rsidRDefault="002B49C2" w:rsidP="002B49C2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</w:pPr>
      <w:bookmarkStart w:id="0" w:name="bookmark1"/>
      <w:r w:rsidRPr="00144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  <w:t>ΑΙΤΗΣΗ</w:t>
      </w:r>
      <w:bookmarkEnd w:id="0"/>
    </w:p>
    <w:tbl>
      <w:tblPr>
        <w:tblOverlap w:val="never"/>
        <w:tblW w:w="94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2344"/>
        <w:gridCol w:w="3185"/>
        <w:gridCol w:w="2581"/>
      </w:tblGrid>
      <w:tr w:rsidR="002B49C2" w:rsidRPr="001444CA" w:rsidTr="002B49C2">
        <w:trPr>
          <w:trHeight w:hRule="exact" w:val="54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Αρίθμ</w:t>
            </w:r>
            <w:proofErr w:type="spellEnd"/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4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2B49C2" w:rsidRPr="001444CA" w:rsidTr="002B49C2">
        <w:trPr>
          <w:trHeight w:hRule="exact" w:val="52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9E0D45" w:rsidRPr="001444CA" w:rsidTr="002B49C2">
        <w:trPr>
          <w:trHeight w:hRule="exact"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9E0D45" w:rsidRPr="001444CA" w:rsidRDefault="000447BE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0447BE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Τόπος γέννησης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9E0D45" w:rsidRPr="001444CA" w:rsidTr="002B49C2">
        <w:trPr>
          <w:trHeight w:hRule="exact" w:val="52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9E0D45" w:rsidRPr="001444CA" w:rsidRDefault="000447BE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Ημερομηνία γέννησης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0D45" w:rsidRPr="001444CA" w:rsidRDefault="009E0D45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2B49C2" w:rsidRPr="001444CA" w:rsidTr="002B49C2">
        <w:trPr>
          <w:trHeight w:hRule="exact"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</w:t>
            </w:r>
            <w:r w:rsidRPr="000447BE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-</w:t>
            </w: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mail</w:t>
            </w:r>
            <w:r w:rsidRPr="000447BE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9C2" w:rsidRPr="001444CA" w:rsidRDefault="002B49C2" w:rsidP="00AD1469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2B49C2" w:rsidRPr="001444CA" w:rsidRDefault="002B49C2" w:rsidP="002B49C2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Παρακαλώ να δεχθείτε το αίτημά μου για έναρξη εκπόνησης Διδακτο</w:t>
      </w:r>
      <w:r w:rsidR="000C1830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ρικής Διατριβής στο Τμήμα Ιατρικής της Σχολής Επιστημών Υγείας </w:t>
      </w:r>
      <w:r w:rsidR="002B5AE7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του Δημοκρί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τε</w:t>
      </w:r>
      <w:r w:rsidR="002B5AE7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ι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ου Πανεπιστημίου Θράκης, στο Γνωστικό Αντικείμενο/Επιστημονική  Περιοχή:</w:t>
      </w:r>
    </w:p>
    <w:p w:rsidR="002B49C2" w:rsidRPr="001444CA" w:rsidRDefault="009E0D45" w:rsidP="002B49C2">
      <w:pPr>
        <w:widowControl w:val="0"/>
        <w:spacing w:before="188" w:after="0" w:line="269" w:lineRule="exact"/>
        <w:ind w:left="120"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Μ</w:t>
      </w:r>
      <w:r w:rsidR="002B49C2"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ε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θ</w:t>
      </w:r>
      <w:r w:rsidR="002B49C2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έμα……………………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</w:t>
      </w:r>
      <w:r w:rsidR="002B49C2"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  <w:r w:rsidR="002B49C2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</w:t>
      </w:r>
    </w:p>
    <w:p w:rsidR="002B49C2" w:rsidRPr="001444CA" w:rsidRDefault="002B49C2" w:rsidP="002B49C2">
      <w:pPr>
        <w:widowControl w:val="0"/>
        <w:spacing w:before="188" w:after="0" w:line="269" w:lineRule="exact"/>
        <w:ind w:left="120"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2B49C2" w:rsidRDefault="002B49C2" w:rsidP="002B49C2">
      <w:pPr>
        <w:widowControl w:val="0"/>
        <w:spacing w:after="740" w:line="360" w:lineRule="auto"/>
        <w:ind w:left="119"/>
        <w:rPr>
          <w:rFonts w:ascii="Arial" w:eastAsia="Times New Roman" w:hAnsi="Arial" w:cs="Arial"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sz w:val="20"/>
          <w:szCs w:val="20"/>
          <w:lang w:eastAsia="el-GR"/>
        </w:rPr>
        <w:t>Ως επιβλέπων μέλος Δ.Ε.Π. προτείνω τον/την ……………………..…………………………………………….</w:t>
      </w:r>
    </w:p>
    <w:p w:rsidR="002B49C2" w:rsidRDefault="002B49C2" w:rsidP="002B49C2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Ο ΑΙΤΩΝ / Η ΑΙΤΟΥΣΑ</w:t>
      </w:r>
    </w:p>
    <w:p w:rsidR="002B49C2" w:rsidRPr="000C1830" w:rsidRDefault="002B49C2" w:rsidP="002B49C2">
      <w:pPr>
        <w:widowControl w:val="0"/>
        <w:spacing w:after="740" w:line="200" w:lineRule="exact"/>
        <w:ind w:left="120"/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p w:rsidR="002B49C2" w:rsidRPr="001444CA" w:rsidRDefault="008C64CD" w:rsidP="00021924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8C64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Συνημμένα υποβάλλονται όσα </w:t>
      </w:r>
      <w:r w:rsidR="007E7C23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από </w:t>
      </w:r>
      <w:r w:rsidRPr="008C64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τα ακόλουθα δικαιολογητικά είναι απαραίτητα σύμφωνα</w:t>
      </w:r>
      <w:r w:rsidR="0002192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C64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με τον Καν</w:t>
      </w:r>
      <w:r w:rsidR="0002192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ονισμό Διδακτορικών Διατριβών  (</w:t>
      </w:r>
      <w:r w:rsidRPr="008C64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επιλέξτε και υπογραμμίστε όσα</w:t>
      </w:r>
      <w:r w:rsidR="0002192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447B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απαιτούνται από το 1-15</w:t>
      </w:r>
      <w:r w:rsidRPr="008C64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):</w:t>
      </w:r>
      <w:r w:rsidR="002B49C2" w:rsidRPr="001444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: </w:t>
      </w:r>
    </w:p>
    <w:p w:rsidR="002B49C2" w:rsidRPr="001444CA" w:rsidRDefault="002B49C2" w:rsidP="002B49C2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1. Αντίγραφο πτυχίου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2. Αντίγραφο Διπλώματος Μεταπτυχιακών Σπουδών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3. Πιστοποιητικό Ξένης Γλώσσας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4. Πλήρες Βιογραφικό Σημείωμα</w:t>
      </w:r>
    </w:p>
    <w:p w:rsid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5. Προσχέδιο Διδακτορικής Διατριβής</w:t>
      </w:r>
    </w:p>
    <w:p w:rsidR="00391107" w:rsidRPr="008C64CD" w:rsidRDefault="00391107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6. </w:t>
      </w:r>
      <w:r w:rsidR="002D1084">
        <w:rPr>
          <w:rFonts w:ascii="Arial" w:eastAsia="Times New Roman" w:hAnsi="Arial" w:cs="Arial"/>
          <w:sz w:val="20"/>
          <w:szCs w:val="20"/>
          <w:lang w:eastAsia="el-GR"/>
        </w:rPr>
        <w:t>Φωτοτυπία α</w:t>
      </w:r>
      <w:r>
        <w:rPr>
          <w:rFonts w:ascii="Arial" w:eastAsia="Times New Roman" w:hAnsi="Arial" w:cs="Arial"/>
          <w:sz w:val="20"/>
          <w:szCs w:val="20"/>
          <w:lang w:eastAsia="el-GR"/>
        </w:rPr>
        <w:t>στυνομικ</w:t>
      </w:r>
      <w:r w:rsidR="002D1084">
        <w:rPr>
          <w:rFonts w:ascii="Arial" w:eastAsia="Times New Roman" w:hAnsi="Arial" w:cs="Arial"/>
          <w:sz w:val="20"/>
          <w:szCs w:val="20"/>
          <w:lang w:eastAsia="el-GR"/>
        </w:rPr>
        <w:t>ού δελτίου τ</w:t>
      </w:r>
      <w:r>
        <w:rPr>
          <w:rFonts w:ascii="Arial" w:eastAsia="Times New Roman" w:hAnsi="Arial" w:cs="Arial"/>
          <w:sz w:val="20"/>
          <w:szCs w:val="20"/>
          <w:lang w:eastAsia="el-GR"/>
        </w:rPr>
        <w:t>αυτότητας</w:t>
      </w:r>
      <w:r w:rsidR="002D1084">
        <w:rPr>
          <w:rFonts w:ascii="Arial" w:eastAsia="Times New Roman" w:hAnsi="Arial" w:cs="Arial"/>
          <w:sz w:val="20"/>
          <w:szCs w:val="20"/>
          <w:lang w:eastAsia="el-GR"/>
        </w:rPr>
        <w:t>/ δ</w:t>
      </w:r>
      <w:bookmarkStart w:id="1" w:name="_GoBack"/>
      <w:bookmarkEnd w:id="1"/>
      <w:r w:rsidR="002D1084">
        <w:rPr>
          <w:rFonts w:ascii="Arial" w:eastAsia="Times New Roman" w:hAnsi="Arial" w:cs="Arial"/>
          <w:sz w:val="20"/>
          <w:szCs w:val="20"/>
          <w:lang w:eastAsia="el-GR"/>
        </w:rPr>
        <w:t>ιαβατηρίου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8C64CD" w:rsidRPr="008C64CD" w:rsidRDefault="00391107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7</w:t>
      </w:r>
      <w:r w:rsidR="008C64CD" w:rsidRPr="008C64CD">
        <w:rPr>
          <w:rFonts w:ascii="Arial" w:eastAsia="Times New Roman" w:hAnsi="Arial" w:cs="Arial"/>
          <w:sz w:val="20"/>
          <w:szCs w:val="20"/>
          <w:lang w:eastAsia="el-GR"/>
        </w:rPr>
        <w:t>. Βεβαίωση σειράς κατάταξης κατά το ακαδημαϊκό έτος αποφοίτησης</w:t>
      </w:r>
    </w:p>
    <w:p w:rsidR="008C64CD" w:rsidRPr="008C64CD" w:rsidRDefault="00391107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8</w:t>
      </w:r>
      <w:r w:rsidR="008C64CD" w:rsidRPr="008C64CD">
        <w:rPr>
          <w:rFonts w:ascii="Arial" w:eastAsia="Times New Roman" w:hAnsi="Arial" w:cs="Arial"/>
          <w:sz w:val="20"/>
          <w:szCs w:val="20"/>
          <w:lang w:eastAsia="el-GR"/>
        </w:rPr>
        <w:t>. Αντίγραφό 2ου πτυχίου</w:t>
      </w:r>
    </w:p>
    <w:p w:rsidR="008C64CD" w:rsidRPr="008C64CD" w:rsidRDefault="00391107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9</w:t>
      </w:r>
      <w:r w:rsidR="008C64CD" w:rsidRPr="008C64CD">
        <w:rPr>
          <w:rFonts w:ascii="Arial" w:eastAsia="Times New Roman" w:hAnsi="Arial" w:cs="Arial"/>
          <w:sz w:val="20"/>
          <w:szCs w:val="20"/>
          <w:lang w:eastAsia="el-GR"/>
        </w:rPr>
        <w:t>. Βεβαίωση του νοσοκομείου ότι έχει περατωθεί το 2ο έτος ειδικότητας</w:t>
      </w:r>
    </w:p>
    <w:p w:rsidR="008C64CD" w:rsidRPr="008C64CD" w:rsidRDefault="00391107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10</w:t>
      </w:r>
      <w:r w:rsidR="008C64CD" w:rsidRPr="008C64CD">
        <w:rPr>
          <w:rFonts w:ascii="Arial" w:eastAsia="Times New Roman" w:hAnsi="Arial" w:cs="Arial"/>
          <w:sz w:val="20"/>
          <w:szCs w:val="20"/>
          <w:lang w:eastAsia="el-GR"/>
        </w:rPr>
        <w:t>. Ανάτυπο δημοσιευμένης εργασίας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. Αντίγραφο βραβείου ή ανάτυπο της δημοσίευσης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2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. Βεβαίωση του φορέα που παρείχε υποτροφία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3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. Βεβαίωση ή αντίγραφο της σύμβασης του ΕΛΚΕ ή του</w:t>
      </w:r>
    </w:p>
    <w:p w:rsidR="008C64CD" w:rsidRP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. Φορέα που διαχειρίζεται το έργο ή του αντίστοιχου οργανισμού/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Ιδρύματος όπου πραγματοποιήθηκε η εργασίας</w:t>
      </w:r>
    </w:p>
    <w:p w:rsidR="008C64CD" w:rsidRDefault="008C64CD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C64CD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5</w:t>
      </w:r>
      <w:r w:rsidRPr="008C64CD">
        <w:rPr>
          <w:rFonts w:ascii="Arial" w:eastAsia="Times New Roman" w:hAnsi="Arial" w:cs="Arial"/>
          <w:sz w:val="20"/>
          <w:szCs w:val="20"/>
          <w:lang w:eastAsia="el-GR"/>
        </w:rPr>
        <w:t>. Σύμφωνη γνώμη του επιβλέποντα</w:t>
      </w:r>
    </w:p>
    <w:p w:rsidR="00967F91" w:rsidRPr="008C64CD" w:rsidRDefault="00967F91" w:rsidP="008C64CD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="00391107">
        <w:rPr>
          <w:rFonts w:ascii="Arial" w:eastAsia="Times New Roman" w:hAnsi="Arial" w:cs="Arial"/>
          <w:sz w:val="20"/>
          <w:szCs w:val="20"/>
          <w:lang w:eastAsia="el-GR"/>
        </w:rPr>
        <w:t>6</w:t>
      </w:r>
      <w:r>
        <w:rPr>
          <w:rFonts w:ascii="Arial" w:eastAsia="Times New Roman" w:hAnsi="Arial" w:cs="Arial"/>
          <w:sz w:val="20"/>
          <w:szCs w:val="20"/>
          <w:lang w:eastAsia="el-GR"/>
        </w:rPr>
        <w:t>. Υπεύθυνη Δήλωση του Ν.1599/1986 στην οποία δηλώνεται: α) ότι ο υποψήφιος δεν εκπονεί άλλη Διδακτορική Διατριβή συγχρόνως σε ελληνικό ή ξένο Πανεπιστήμιο β) αν ο υποψήφιος παράλληλα φοιτά σε ΠΜΣ για την απόκτηση ΔΜΣ.</w:t>
      </w:r>
    </w:p>
    <w:p w:rsidR="008C64CD" w:rsidRPr="008C64CD" w:rsidRDefault="008C64CD" w:rsidP="008C64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2B49C2" w:rsidRPr="001444CA" w:rsidRDefault="008C64CD" w:rsidP="008C64C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8C64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Επισημαίνεται</w:t>
      </w:r>
      <w:r w:rsidR="00F15063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:</w:t>
      </w:r>
    </w:p>
    <w:p w:rsidR="002B49C2" w:rsidRPr="001444CA" w:rsidRDefault="002B49C2" w:rsidP="002B49C2">
      <w:pPr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sz w:val="20"/>
          <w:szCs w:val="20"/>
          <w:lang w:eastAsia="el-GR"/>
        </w:rPr>
        <w:t>Ότι η υποβολή απλών, ευανάγνωστων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φωτοαντιγράφων, υπέχει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θέση υπεύθυνης δήλωσης του πολίτη, περί της ακρίβειας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και εγκυρότητας των υποβαλλόμενων φωτοαντιγράφων, και εξισώνεται με την υπεύθυνη δήλωση του ν. 1599/1986.</w:t>
      </w:r>
    </w:p>
    <w:p w:rsidR="002B49C2" w:rsidRPr="001444CA" w:rsidRDefault="002B49C2" w:rsidP="002B49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sz w:val="20"/>
          <w:szCs w:val="20"/>
          <w:lang w:eastAsia="el-GR"/>
        </w:rPr>
        <w:t>Σ</w:t>
      </w:r>
      <w:r w:rsidRPr="001444CA">
        <w:rPr>
          <w:rFonts w:ascii="Arial" w:eastAsia="Times New Roman" w:hAnsi="Arial" w:cs="Arial"/>
          <w:bCs/>
          <w:sz w:val="20"/>
          <w:szCs w:val="20"/>
          <w:lang w:eastAsia="el-GR"/>
        </w:rPr>
        <w:t>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2B49C2" w:rsidRPr="001444CA" w:rsidRDefault="002B49C2" w:rsidP="002B49C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2B49C2" w:rsidRPr="001444CA" w:rsidRDefault="002B49C2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16"/>
          <w:szCs w:val="20"/>
          <w:lang w:eastAsia="el-GR"/>
        </w:rPr>
      </w:pPr>
      <w:r w:rsidRPr="001444CA">
        <w:rPr>
          <w:rFonts w:ascii="Arial" w:eastAsia="Times New Roman" w:hAnsi="Arial" w:cs="Times New Roman"/>
          <w:b/>
          <w:szCs w:val="20"/>
          <w:lang w:eastAsia="el-GR"/>
        </w:rPr>
        <w:t>Ημερομηνία</w:t>
      </w:r>
      <w:r w:rsidRPr="001444CA">
        <w:rPr>
          <w:rFonts w:ascii="Arial" w:eastAsia="Times New Roman" w:hAnsi="Arial" w:cs="Times New Roman"/>
          <w:szCs w:val="20"/>
          <w:lang w:eastAsia="el-GR"/>
        </w:rPr>
        <w:t xml:space="preserve">:    </w:t>
      </w:r>
      <w:r>
        <w:rPr>
          <w:rFonts w:ascii="Arial" w:eastAsia="Times New Roman" w:hAnsi="Arial" w:cs="Times New Roman"/>
          <w:szCs w:val="20"/>
          <w:lang w:eastAsia="el-GR"/>
        </w:rPr>
        <w:t xml:space="preserve">   </w:t>
      </w:r>
      <w:r w:rsidRPr="001444CA">
        <w:rPr>
          <w:rFonts w:ascii="Arial" w:eastAsia="Times New Roman" w:hAnsi="Arial" w:cs="Times New Roman"/>
          <w:szCs w:val="20"/>
          <w:lang w:eastAsia="el-GR"/>
        </w:rPr>
        <w:t xml:space="preserve">/     </w:t>
      </w:r>
      <w:r>
        <w:rPr>
          <w:rFonts w:ascii="Arial" w:eastAsia="Times New Roman" w:hAnsi="Arial" w:cs="Times New Roman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Times New Roman"/>
          <w:szCs w:val="20"/>
          <w:lang w:eastAsia="el-GR"/>
        </w:rPr>
        <w:t xml:space="preserve">  /20</w:t>
      </w:r>
    </w:p>
    <w:p w:rsidR="002B49C2" w:rsidRDefault="002B49C2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391107" w:rsidRDefault="00391107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2B49C2" w:rsidRPr="001444CA" w:rsidRDefault="002B49C2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  <w:r w:rsidRPr="001444CA">
        <w:rPr>
          <w:rFonts w:ascii="Arial" w:eastAsia="Times New Roman" w:hAnsi="Arial" w:cs="Times New Roman"/>
          <w:b/>
          <w:szCs w:val="20"/>
          <w:lang w:eastAsia="el-GR"/>
        </w:rPr>
        <w:t>Υπογραφή</w:t>
      </w:r>
    </w:p>
    <w:p w:rsidR="002B49C2" w:rsidRPr="001444CA" w:rsidRDefault="002B49C2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2B49C2" w:rsidRPr="001444CA" w:rsidRDefault="002B49C2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2B49C2" w:rsidRPr="001444CA" w:rsidRDefault="002B49C2" w:rsidP="002B49C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  <w:r w:rsidRPr="001444CA">
        <w:rPr>
          <w:rFonts w:ascii="Arial" w:eastAsia="Times New Roman" w:hAnsi="Arial" w:cs="Times New Roman"/>
          <w:szCs w:val="20"/>
          <w:lang w:eastAsia="el-GR"/>
        </w:rPr>
        <w:t>..............................</w:t>
      </w:r>
    </w:p>
    <w:p w:rsidR="00E75BAC" w:rsidRDefault="00E75BAC"/>
    <w:sectPr w:rsidR="00E75BAC" w:rsidSect="002B49C2">
      <w:pgSz w:w="11906" w:h="16838"/>
      <w:pgMar w:top="397" w:right="1418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C2"/>
    <w:rsid w:val="00021924"/>
    <w:rsid w:val="000447BE"/>
    <w:rsid w:val="000C1830"/>
    <w:rsid w:val="002B49C2"/>
    <w:rsid w:val="002B5AE7"/>
    <w:rsid w:val="002D1084"/>
    <w:rsid w:val="00391107"/>
    <w:rsid w:val="00552AF4"/>
    <w:rsid w:val="007E7C23"/>
    <w:rsid w:val="008C64CD"/>
    <w:rsid w:val="00967F91"/>
    <w:rsid w:val="009E0D45"/>
    <w:rsid w:val="00CE01F3"/>
    <w:rsid w:val="00E75BAC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6BB9"/>
  <w15:docId w15:val="{4D9243B2-0367-4031-B438-48784FF3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9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49C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8C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Τερζάκη</dc:creator>
  <cp:lastModifiedBy>Σταυρούλα Τερζάκη</cp:lastModifiedBy>
  <cp:revision>15</cp:revision>
  <dcterms:created xsi:type="dcterms:W3CDTF">2018-05-03T10:18:00Z</dcterms:created>
  <dcterms:modified xsi:type="dcterms:W3CDTF">2021-04-21T12:36:00Z</dcterms:modified>
</cp:coreProperties>
</file>