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</w:t>
            </w:r>
            <w:proofErr w:type="spellStart"/>
            <w:r w:rsidRPr="00F223AF">
              <w:t>ηη</w:t>
            </w:r>
            <w:proofErr w:type="spellEnd"/>
            <w:r w:rsidRPr="00F223AF">
              <w:t>/</w:t>
            </w:r>
            <w:proofErr w:type="spellStart"/>
            <w:r w:rsidRPr="00F223AF">
              <w:t>μμ</w:t>
            </w:r>
            <w:proofErr w:type="spellEnd"/>
            <w:r w:rsidRPr="00F223AF">
              <w:t>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</w:t>
            </w:r>
            <w:proofErr w:type="spellStart"/>
            <w:r w:rsidRPr="00F223AF">
              <w:t>mail</w:t>
            </w:r>
            <w:proofErr w:type="spellEnd"/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9967/24.02.2022)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</w:t>
      </w:r>
      <w:proofErr w:type="spellStart"/>
      <w:r w:rsidRPr="00F223AF">
        <w:rPr>
          <w:rFonts w:asciiTheme="minorHAnsi" w:eastAsiaTheme="minorHAnsi" w:hAnsiTheme="minorHAnsi" w:cstheme="minorBidi"/>
          <w:b/>
          <w:lang w:eastAsia="en-US"/>
        </w:rPr>
        <w:t>ουσα</w:t>
      </w:r>
      <w:proofErr w:type="spellEnd"/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1A" w:rsidRDefault="0063331A">
      <w:pPr>
        <w:spacing w:after="0" w:line="240" w:lineRule="auto"/>
      </w:pPr>
      <w:r>
        <w:separator/>
      </w:r>
    </w:p>
  </w:endnote>
  <w:endnote w:type="continuationSeparator" w:id="0">
    <w:p w:rsidR="0063331A" w:rsidRDefault="006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549A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1A" w:rsidRDefault="0063331A">
      <w:pPr>
        <w:spacing w:after="0" w:line="240" w:lineRule="auto"/>
      </w:pPr>
      <w:r>
        <w:separator/>
      </w:r>
    </w:p>
  </w:footnote>
  <w:footnote w:type="continuationSeparator" w:id="0">
    <w:p w:rsidR="0063331A" w:rsidRDefault="006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53C9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31A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ED3613-F963-4D38-B46A-97553F95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Σταυρούλα Τερζάκη</cp:lastModifiedBy>
  <cp:revision>2</cp:revision>
  <cp:lastPrinted>2022-02-24T08:05:00Z</cp:lastPrinted>
  <dcterms:created xsi:type="dcterms:W3CDTF">2022-02-24T10:39:00Z</dcterms:created>
  <dcterms:modified xsi:type="dcterms:W3CDTF">2022-02-24T10:39:00Z</dcterms:modified>
</cp:coreProperties>
</file>