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060" w:rsidRPr="00123060" w:rsidRDefault="00123060" w:rsidP="00123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2306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1230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6ED7822C" wp14:editId="76BEDA64">
                <wp:extent cx="1200150" cy="704850"/>
                <wp:effectExtent l="0" t="0" r="0" b="0"/>
                <wp:docPr id="2" name="AutoShape 1" descr="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01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782987" id="AutoShape 1" o:spid="_x0000_s1026" alt="image.png" style="width:94.5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12306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                 </w:t>
      </w:r>
      <w:r w:rsidRPr="0012306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l-GR"/>
        </w:rPr>
        <mc:AlternateContent>
          <mc:Choice Requires="wps">
            <w:drawing>
              <wp:inline distT="0" distB="0" distL="0" distR="0" wp14:anchorId="5CA9D69B" wp14:editId="0453DF7B">
                <wp:extent cx="895350" cy="628650"/>
                <wp:effectExtent l="0" t="0" r="0" b="0"/>
                <wp:docPr id="1" name="AutoShape 2" descr="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5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8A187E" id="AutoShape 2" o:spid="_x0000_s1026" alt="image.png" style="width:70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123060" w:rsidRPr="00123060" w:rsidRDefault="00123060" w:rsidP="00123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23060">
        <w:rPr>
          <w:rFonts w:ascii="Times New Roman" w:eastAsia="Times New Roman" w:hAnsi="Times New Roman" w:cs="Times New Roman"/>
          <w:b/>
          <w:bCs/>
          <w:sz w:val="27"/>
          <w:szCs w:val="27"/>
          <w:lang w:eastAsia="el-GR"/>
        </w:rPr>
        <w:t>ΠΡΟΣΚΛΗΣΗ ΣΥΜΜΕΤΟΧΗΣ ΣΤΗΝ ΔΙΕΘΝΗ ΈΡΕΥΝΑ GUESSS</w:t>
      </w:r>
    </w:p>
    <w:p w:rsidR="00123060" w:rsidRPr="00123060" w:rsidRDefault="00123060" w:rsidP="00123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23060" w:rsidRPr="00123060" w:rsidRDefault="00123060" w:rsidP="0012306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23060">
        <w:rPr>
          <w:rFonts w:ascii="Arial" w:eastAsia="Times New Roman" w:hAnsi="Arial" w:cs="Arial"/>
          <w:color w:val="000000"/>
          <w:lang w:eastAsia="el-GR"/>
        </w:rPr>
        <w:t>H</w:t>
      </w:r>
      <w:r w:rsidRPr="001230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23060">
        <w:rPr>
          <w:rFonts w:ascii="Arial" w:eastAsia="Times New Roman" w:hAnsi="Arial" w:cs="Arial"/>
          <w:b/>
          <w:bCs/>
          <w:color w:val="000000"/>
          <w:lang w:eastAsia="el-GR"/>
        </w:rPr>
        <w:t>Διεθνής Έρευνα GUESS (</w:t>
      </w:r>
      <w:proofErr w:type="spellStart"/>
      <w:r w:rsidRPr="00123060">
        <w:rPr>
          <w:rFonts w:ascii="Arial" w:eastAsia="Times New Roman" w:hAnsi="Arial" w:cs="Arial"/>
          <w:b/>
          <w:bCs/>
          <w:color w:val="000000"/>
          <w:lang w:eastAsia="el-GR"/>
        </w:rPr>
        <w:t>Global</w:t>
      </w:r>
      <w:proofErr w:type="spellEnd"/>
      <w:r w:rsidRPr="00123060">
        <w:rPr>
          <w:rFonts w:ascii="Arial" w:eastAsia="Times New Roman" w:hAnsi="Arial" w:cs="Arial"/>
          <w:b/>
          <w:bCs/>
          <w:color w:val="000000"/>
          <w:lang w:eastAsia="el-GR"/>
        </w:rPr>
        <w:t xml:space="preserve"> </w:t>
      </w:r>
      <w:proofErr w:type="spellStart"/>
      <w:r w:rsidRPr="00123060">
        <w:rPr>
          <w:rFonts w:ascii="Arial" w:eastAsia="Times New Roman" w:hAnsi="Arial" w:cs="Arial"/>
          <w:b/>
          <w:bCs/>
          <w:color w:val="000000"/>
          <w:lang w:eastAsia="el-GR"/>
        </w:rPr>
        <w:t>University</w:t>
      </w:r>
      <w:proofErr w:type="spellEnd"/>
      <w:r w:rsidRPr="00123060">
        <w:rPr>
          <w:rFonts w:ascii="Arial" w:eastAsia="Times New Roman" w:hAnsi="Arial" w:cs="Arial"/>
          <w:b/>
          <w:bCs/>
          <w:color w:val="000000"/>
          <w:lang w:eastAsia="el-GR"/>
        </w:rPr>
        <w:t xml:space="preserve"> </w:t>
      </w:r>
      <w:proofErr w:type="spellStart"/>
      <w:r w:rsidRPr="00123060">
        <w:rPr>
          <w:rFonts w:ascii="Arial" w:eastAsia="Times New Roman" w:hAnsi="Arial" w:cs="Arial"/>
          <w:b/>
          <w:bCs/>
          <w:color w:val="000000"/>
          <w:lang w:eastAsia="el-GR"/>
        </w:rPr>
        <w:t>Entrepreneurial</w:t>
      </w:r>
      <w:proofErr w:type="spellEnd"/>
      <w:r w:rsidRPr="00123060">
        <w:rPr>
          <w:rFonts w:ascii="Arial" w:eastAsia="Times New Roman" w:hAnsi="Arial" w:cs="Arial"/>
          <w:b/>
          <w:bCs/>
          <w:color w:val="000000"/>
          <w:lang w:eastAsia="el-GR"/>
        </w:rPr>
        <w:t xml:space="preserve"> </w:t>
      </w:r>
      <w:proofErr w:type="spellStart"/>
      <w:r w:rsidRPr="00123060">
        <w:rPr>
          <w:rFonts w:ascii="Arial" w:eastAsia="Times New Roman" w:hAnsi="Arial" w:cs="Arial"/>
          <w:b/>
          <w:bCs/>
          <w:color w:val="000000"/>
          <w:lang w:eastAsia="el-GR"/>
        </w:rPr>
        <w:t>Spirit</w:t>
      </w:r>
      <w:proofErr w:type="spellEnd"/>
      <w:r w:rsidRPr="00123060">
        <w:rPr>
          <w:rFonts w:ascii="Arial" w:eastAsia="Times New Roman" w:hAnsi="Arial" w:cs="Arial"/>
          <w:b/>
          <w:bCs/>
          <w:color w:val="000000"/>
          <w:lang w:eastAsia="el-GR"/>
        </w:rPr>
        <w:t xml:space="preserve"> </w:t>
      </w:r>
      <w:proofErr w:type="spellStart"/>
      <w:r w:rsidRPr="00123060">
        <w:rPr>
          <w:rFonts w:ascii="Arial" w:eastAsia="Times New Roman" w:hAnsi="Arial" w:cs="Arial"/>
          <w:b/>
          <w:bCs/>
          <w:color w:val="000000"/>
          <w:lang w:eastAsia="el-GR"/>
        </w:rPr>
        <w:t>Students</w:t>
      </w:r>
      <w:proofErr w:type="spellEnd"/>
      <w:r w:rsidRPr="00123060">
        <w:rPr>
          <w:rFonts w:ascii="Arial" w:eastAsia="Times New Roman" w:hAnsi="Arial" w:cs="Arial"/>
          <w:b/>
          <w:bCs/>
          <w:color w:val="000000"/>
          <w:lang w:eastAsia="el-GR"/>
        </w:rPr>
        <w:t xml:space="preserve">' </w:t>
      </w:r>
      <w:proofErr w:type="spellStart"/>
      <w:r w:rsidRPr="00123060">
        <w:rPr>
          <w:rFonts w:ascii="Arial" w:eastAsia="Times New Roman" w:hAnsi="Arial" w:cs="Arial"/>
          <w:b/>
          <w:bCs/>
          <w:color w:val="000000"/>
          <w:lang w:eastAsia="el-GR"/>
        </w:rPr>
        <w:t>Survey</w:t>
      </w:r>
      <w:proofErr w:type="spellEnd"/>
      <w:r w:rsidRPr="00123060">
        <w:rPr>
          <w:rFonts w:ascii="Arial" w:eastAsia="Times New Roman" w:hAnsi="Arial" w:cs="Arial"/>
          <w:b/>
          <w:bCs/>
          <w:color w:val="000000"/>
          <w:lang w:eastAsia="el-GR"/>
        </w:rPr>
        <w:t>)</w:t>
      </w:r>
      <w:r w:rsidRPr="001230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23060">
        <w:rPr>
          <w:rFonts w:ascii="Arial" w:eastAsia="Times New Roman" w:hAnsi="Arial" w:cs="Arial"/>
          <w:color w:val="000000"/>
          <w:lang w:eastAsia="el-GR"/>
        </w:rPr>
        <w:t>διεξάγεται ταυτόχρονα σε περισσότερες από 50 χώρες και σε περισσότερα από 3.000 Πανεπιστήμια σε όλο τον κόσμο με τη βοήθεια της εταιρίας</w:t>
      </w:r>
      <w:r w:rsidRPr="001230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23060">
        <w:rPr>
          <w:rFonts w:ascii="Arial" w:eastAsia="Times New Roman" w:hAnsi="Arial" w:cs="Arial"/>
          <w:b/>
          <w:bCs/>
          <w:color w:val="000000"/>
          <w:lang w:eastAsia="el-GR"/>
        </w:rPr>
        <w:t xml:space="preserve">Ernst &amp; Young και των Πανεπιστημίων του </w:t>
      </w:r>
      <w:proofErr w:type="spellStart"/>
      <w:r w:rsidRPr="00123060">
        <w:rPr>
          <w:rFonts w:ascii="Arial" w:eastAsia="Times New Roman" w:hAnsi="Arial" w:cs="Arial"/>
          <w:b/>
          <w:bCs/>
          <w:color w:val="000000"/>
          <w:lang w:eastAsia="el-GR"/>
        </w:rPr>
        <w:t>St.Gallen</w:t>
      </w:r>
      <w:proofErr w:type="spellEnd"/>
      <w:r w:rsidRPr="00123060">
        <w:rPr>
          <w:rFonts w:ascii="Arial" w:eastAsia="Times New Roman" w:hAnsi="Arial" w:cs="Arial"/>
          <w:b/>
          <w:bCs/>
          <w:color w:val="000000"/>
          <w:lang w:eastAsia="el-GR"/>
        </w:rPr>
        <w:t> και της Βέρνης</w:t>
      </w:r>
      <w:r w:rsidRPr="00123060">
        <w:rPr>
          <w:rFonts w:ascii="Arial" w:eastAsia="Times New Roman" w:hAnsi="Arial" w:cs="Arial"/>
          <w:color w:val="000000"/>
          <w:lang w:eastAsia="el-GR"/>
        </w:rPr>
        <w:t xml:space="preserve"> στην Ελβετία.</w:t>
      </w:r>
    </w:p>
    <w:p w:rsidR="00123060" w:rsidRPr="00123060" w:rsidRDefault="00123060" w:rsidP="0012306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23060">
        <w:rPr>
          <w:rFonts w:ascii="Arial" w:eastAsia="Times New Roman" w:hAnsi="Arial" w:cs="Arial"/>
          <w:color w:val="000000"/>
          <w:lang w:eastAsia="el-GR"/>
        </w:rPr>
        <w:t>Σκοπός της είναι να καταγραφούν οι προθέσεις των φοιτητών/τριών σχετικά με την ίδρυση νέων επιχειρήσεων και την επιχειρηματική τους δραστηριότητα. </w:t>
      </w:r>
    </w:p>
    <w:p w:rsidR="00123060" w:rsidRPr="00123060" w:rsidRDefault="00123060" w:rsidP="0012306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23060">
        <w:rPr>
          <w:rFonts w:ascii="Arial" w:eastAsia="Times New Roman" w:hAnsi="Arial" w:cs="Arial"/>
          <w:color w:val="000000"/>
          <w:lang w:eastAsia="el-GR"/>
        </w:rPr>
        <w:t>Η έρευνα απευθύνεται σε προπτυχιακούς/</w:t>
      </w:r>
      <w:proofErr w:type="spellStart"/>
      <w:r w:rsidRPr="00123060">
        <w:rPr>
          <w:rFonts w:ascii="Arial" w:eastAsia="Times New Roman" w:hAnsi="Arial" w:cs="Arial"/>
          <w:color w:val="000000"/>
          <w:lang w:eastAsia="el-GR"/>
        </w:rPr>
        <w:t>ες</w:t>
      </w:r>
      <w:proofErr w:type="spellEnd"/>
      <w:r w:rsidRPr="00123060">
        <w:rPr>
          <w:rFonts w:ascii="Arial" w:eastAsia="Times New Roman" w:hAnsi="Arial" w:cs="Arial"/>
          <w:color w:val="000000"/>
          <w:lang w:eastAsia="el-GR"/>
        </w:rPr>
        <w:t>, μεταπτυχιακούς/</w:t>
      </w:r>
      <w:proofErr w:type="spellStart"/>
      <w:r w:rsidRPr="00123060">
        <w:rPr>
          <w:rFonts w:ascii="Arial" w:eastAsia="Times New Roman" w:hAnsi="Arial" w:cs="Arial"/>
          <w:color w:val="000000"/>
          <w:lang w:eastAsia="el-GR"/>
        </w:rPr>
        <w:t>ες</w:t>
      </w:r>
      <w:proofErr w:type="spellEnd"/>
      <w:r w:rsidRPr="00123060">
        <w:rPr>
          <w:rFonts w:ascii="Arial" w:eastAsia="Times New Roman" w:hAnsi="Arial" w:cs="Arial"/>
          <w:color w:val="000000"/>
          <w:lang w:eastAsia="el-GR"/>
        </w:rPr>
        <w:t>, διδακτορικούς/</w:t>
      </w:r>
      <w:proofErr w:type="spellStart"/>
      <w:r w:rsidRPr="00123060">
        <w:rPr>
          <w:rFonts w:ascii="Arial" w:eastAsia="Times New Roman" w:hAnsi="Arial" w:cs="Arial"/>
          <w:color w:val="000000"/>
          <w:lang w:eastAsia="el-GR"/>
        </w:rPr>
        <w:t>ες</w:t>
      </w:r>
      <w:proofErr w:type="spellEnd"/>
      <w:r w:rsidRPr="00123060">
        <w:rPr>
          <w:rFonts w:ascii="Arial" w:eastAsia="Times New Roman" w:hAnsi="Arial" w:cs="Arial"/>
          <w:color w:val="000000"/>
          <w:lang w:eastAsia="el-GR"/>
        </w:rPr>
        <w:t xml:space="preserve"> φοιτητές/</w:t>
      </w:r>
      <w:proofErr w:type="spellStart"/>
      <w:r w:rsidRPr="00123060">
        <w:rPr>
          <w:rFonts w:ascii="Arial" w:eastAsia="Times New Roman" w:hAnsi="Arial" w:cs="Arial"/>
          <w:color w:val="000000"/>
          <w:lang w:eastAsia="el-GR"/>
        </w:rPr>
        <w:t>τριες</w:t>
      </w:r>
      <w:proofErr w:type="spellEnd"/>
      <w:r w:rsidRPr="00123060">
        <w:rPr>
          <w:rFonts w:ascii="Arial" w:eastAsia="Times New Roman" w:hAnsi="Arial" w:cs="Arial"/>
          <w:color w:val="000000"/>
          <w:lang w:eastAsia="el-GR"/>
        </w:rPr>
        <w:t xml:space="preserve"> και </w:t>
      </w:r>
      <w:proofErr w:type="spellStart"/>
      <w:r w:rsidRPr="00123060">
        <w:rPr>
          <w:rFonts w:ascii="Arial" w:eastAsia="Times New Roman" w:hAnsi="Arial" w:cs="Arial"/>
          <w:color w:val="000000"/>
          <w:lang w:eastAsia="el-GR"/>
        </w:rPr>
        <w:t>μεταδιδάκτορες</w:t>
      </w:r>
      <w:proofErr w:type="spellEnd"/>
      <w:r w:rsidRPr="00123060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Pr="00123060">
        <w:rPr>
          <w:rFonts w:ascii="Arial" w:eastAsia="Times New Roman" w:hAnsi="Arial" w:cs="Arial"/>
          <w:color w:val="000000"/>
          <w:u w:val="single"/>
          <w:lang w:eastAsia="el-GR"/>
        </w:rPr>
        <w:t>ανεξάρτητα από το αντικείμενο σπουδών τους</w:t>
      </w:r>
      <w:r w:rsidRPr="00123060">
        <w:rPr>
          <w:rFonts w:ascii="Arial" w:eastAsia="Times New Roman" w:hAnsi="Arial" w:cs="Arial"/>
          <w:color w:val="000000"/>
          <w:lang w:eastAsia="el-GR"/>
        </w:rPr>
        <w:t>. Στην Ελλάδα η έρευνα πραγματοποιείται συστηματικά κάθε 2 χρόνια από το 2008 με ευθύνη του</w:t>
      </w:r>
      <w:r w:rsidRPr="001230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23060">
        <w:rPr>
          <w:rFonts w:ascii="Arial" w:eastAsia="Times New Roman" w:hAnsi="Arial" w:cs="Arial"/>
          <w:b/>
          <w:bCs/>
          <w:color w:val="000000"/>
          <w:lang w:eastAsia="el-GR"/>
        </w:rPr>
        <w:t>Εργαστηρίου Επιχειρηματικότητας του Πανεπιστημίου Μακεδονίας</w:t>
      </w:r>
      <w:r w:rsidRPr="001230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123060">
        <w:rPr>
          <w:rFonts w:ascii="Arial" w:eastAsia="Times New Roman" w:hAnsi="Arial" w:cs="Arial"/>
          <w:color w:val="000000"/>
          <w:lang w:eastAsia="el-GR"/>
        </w:rPr>
        <w:t>(Για περισσότερες πληροφορίες:</w:t>
      </w:r>
      <w:r w:rsidRPr="001230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4" w:tgtFrame="OhPuQQVdjrhsvlGrQgBfDut" w:history="1">
        <w:r w:rsidRPr="00123060">
          <w:rPr>
            <w:rFonts w:ascii="Arial" w:eastAsia="Times New Roman" w:hAnsi="Arial" w:cs="Arial"/>
            <w:i/>
            <w:iCs/>
            <w:color w:val="0000FF"/>
            <w:u w:val="single"/>
            <w:lang w:eastAsia="el-GR"/>
          </w:rPr>
          <w:t>http://www.guesssurvey.org</w:t>
        </w:r>
      </w:hyperlink>
      <w:r w:rsidRPr="00123060">
        <w:rPr>
          <w:rFonts w:ascii="Arial" w:eastAsia="Times New Roman" w:hAnsi="Arial" w:cs="Arial"/>
          <w:i/>
          <w:iCs/>
          <w:color w:val="0000FF"/>
          <w:u w:val="single"/>
          <w:lang w:eastAsia="el-GR"/>
        </w:rPr>
        <w:t>)</w:t>
      </w:r>
      <w:r w:rsidRPr="00123060">
        <w:rPr>
          <w:rFonts w:ascii="Arial" w:eastAsia="Times New Roman" w:hAnsi="Arial" w:cs="Arial"/>
          <w:color w:val="000000"/>
          <w:lang w:eastAsia="el-GR"/>
        </w:rPr>
        <w:t>.</w:t>
      </w:r>
    </w:p>
    <w:p w:rsidR="00123060" w:rsidRPr="00123060" w:rsidRDefault="00123060" w:rsidP="0012306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23060">
        <w:rPr>
          <w:rFonts w:ascii="Arial" w:eastAsia="Times New Roman" w:hAnsi="Arial" w:cs="Arial"/>
          <w:color w:val="000000"/>
          <w:lang w:eastAsia="el-GR"/>
        </w:rPr>
        <w:t>Σας ενθαρρύνουμε να συμμετέχετε στην έρευνα, προκειμένου να βοηθήσετε στην καταγραφή της στάσης των φοιτητών/τριών απέναντι στην επιχειρηματικότητα. </w:t>
      </w:r>
    </w:p>
    <w:p w:rsidR="00123060" w:rsidRPr="00123060" w:rsidRDefault="00123060" w:rsidP="0012306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23060">
        <w:rPr>
          <w:rFonts w:ascii="Arial" w:eastAsia="Times New Roman" w:hAnsi="Arial" w:cs="Arial"/>
          <w:color w:val="000000"/>
          <w:lang w:eastAsia="el-GR"/>
        </w:rPr>
        <w:t>Το ερωτηματολόγιο είναι διαθέσιμο στον σύνδεσμο:</w:t>
      </w:r>
      <w:r w:rsidRPr="0012306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hyperlink r:id="rId5" w:tgtFrame="ETUBDkDd4enBYxMBZMl2DL9" w:history="1">
        <w:r w:rsidRPr="00123060">
          <w:rPr>
            <w:rFonts w:ascii="Arial" w:eastAsia="Times New Roman" w:hAnsi="Arial" w:cs="Arial"/>
            <w:color w:val="1155CC"/>
            <w:u w:val="single"/>
            <w:lang w:eastAsia="el-GR"/>
          </w:rPr>
          <w:t>https://tinyurl.com/g21-greece</w:t>
        </w:r>
      </w:hyperlink>
    </w:p>
    <w:p w:rsidR="00123060" w:rsidRPr="00123060" w:rsidRDefault="00123060" w:rsidP="0012306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23060">
        <w:rPr>
          <w:rFonts w:ascii="Arial" w:eastAsia="Times New Roman" w:hAnsi="Arial" w:cs="Arial"/>
          <w:color w:val="000000"/>
          <w:lang w:eastAsia="el-GR"/>
        </w:rPr>
        <w:t>Παρακαλούμε να απαντήσετε με ειλικρίνεια σε όλες τις ερωτήσεις (δεν υπάρχουν σωστές ή λάθος απαντήσεις). Οι απαντήσεις είναι απολύτως εμπιστευτικές και η ταυτότητα των συμμετεχόντων θα παραμείνει ανώνυμη. </w:t>
      </w:r>
    </w:p>
    <w:p w:rsidR="00123060" w:rsidRPr="00123060" w:rsidRDefault="00123060" w:rsidP="0012306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23060">
        <w:rPr>
          <w:rFonts w:ascii="Arial" w:eastAsia="Times New Roman" w:hAnsi="Arial" w:cs="Arial"/>
          <w:color w:val="000000"/>
          <w:lang w:eastAsia="el-GR"/>
        </w:rPr>
        <w:t>H έρευνα φέτος πραγματοποιείται με ευγενική χορηγία της εταιρείας ISOMAT-παραγωγής Δομικών, Χημικών Υλικών &amp; Κονιαμάτων.</w:t>
      </w:r>
    </w:p>
    <w:p w:rsidR="00123060" w:rsidRPr="00123060" w:rsidRDefault="00123060" w:rsidP="0012306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23060">
        <w:rPr>
          <w:rFonts w:ascii="Arial" w:eastAsia="Times New Roman" w:hAnsi="Arial" w:cs="Arial"/>
          <w:color w:val="000000"/>
          <w:lang w:eastAsia="el-GR"/>
        </w:rPr>
        <w:t>Τα αποτελέσματα της έρευνας θα δημοσιοποιηθούν από το Εργαστήριο Επιχειρηματικότητας του Τμήματος ΒΣΑΣ του Πανεπιστημίου Μακεδονίας με την ολοκλήρωση της επεξεργασίας τους από την ομάδα των ερευνητών/τριών.</w:t>
      </w:r>
    </w:p>
    <w:p w:rsidR="00123060" w:rsidRPr="00123060" w:rsidRDefault="00123060" w:rsidP="00123060">
      <w:pPr>
        <w:spacing w:before="200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23060">
        <w:rPr>
          <w:rFonts w:ascii="Arial" w:eastAsia="Times New Roman" w:hAnsi="Arial" w:cs="Arial"/>
          <w:color w:val="000000"/>
          <w:lang w:eastAsia="el-GR"/>
        </w:rPr>
        <w:t>Σας ευχαριστούμε πολύ για τη συμμετοχή σας!</w:t>
      </w:r>
    </w:p>
    <w:p w:rsidR="00123060" w:rsidRPr="00123060" w:rsidRDefault="00123060" w:rsidP="00123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23060">
        <w:rPr>
          <w:rFonts w:ascii="Arial" w:eastAsia="Times New Roman" w:hAnsi="Arial" w:cs="Arial"/>
          <w:i/>
          <w:iCs/>
          <w:color w:val="000000"/>
          <w:lang w:eastAsia="el-GR"/>
        </w:rPr>
        <w:t>Καθηγήτρια Κατερίνα Σαρρή</w:t>
      </w:r>
      <w:r w:rsidRPr="00123060">
        <w:rPr>
          <w:rFonts w:ascii="Arial" w:eastAsia="Times New Roman" w:hAnsi="Arial" w:cs="Arial"/>
          <w:color w:val="000000"/>
          <w:lang w:eastAsia="el-GR"/>
        </w:rPr>
        <w:br/>
      </w:r>
    </w:p>
    <w:p w:rsidR="00123060" w:rsidRPr="00123060" w:rsidRDefault="00123060" w:rsidP="00123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23060">
        <w:rPr>
          <w:rFonts w:ascii="Arial" w:eastAsia="Times New Roman" w:hAnsi="Arial" w:cs="Arial"/>
          <w:i/>
          <w:iCs/>
          <w:color w:val="000000"/>
          <w:lang w:eastAsia="el-GR"/>
        </w:rPr>
        <w:t>Διευθύντρια Εργαστηρίου Επιχειρηματικότητας, Πανεπιστημίου Μακεδονίας</w:t>
      </w:r>
    </w:p>
    <w:p w:rsidR="00123060" w:rsidRPr="00123060" w:rsidRDefault="00123060" w:rsidP="0012306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123060" w:rsidRPr="00123060" w:rsidRDefault="00123060" w:rsidP="00123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  <w:r w:rsidRPr="00123060">
        <w:rPr>
          <w:rFonts w:ascii="Times New Roman" w:eastAsia="Times New Roman" w:hAnsi="Times New Roman" w:cs="Times New Roman"/>
          <w:sz w:val="24"/>
          <w:szCs w:val="24"/>
          <w:lang w:eastAsia="el-GR"/>
        </w:rPr>
        <w:t>--</w:t>
      </w:r>
    </w:p>
    <w:p w:rsidR="00123060" w:rsidRPr="00123060" w:rsidRDefault="00123060" w:rsidP="001230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proofErr w:type="spellStart"/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t>Mαριέτ</w:t>
      </w:r>
      <w:proofErr w:type="spellEnd"/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proofErr w:type="spellStart"/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t>Βαϊνά</w:t>
      </w:r>
      <w:proofErr w:type="spellEnd"/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t> </w:t>
      </w:r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br/>
        <w:t>Τμήμα Δημοσίων και Διεθνών Σχέσεων</w:t>
      </w:r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br/>
        <w:t>Πανεπιστήμιο Μακεδονίας</w:t>
      </w:r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br/>
        <w:t>Εγνατία 156, 546 36 Θεσσαλονίκη</w:t>
      </w:r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br/>
        <w:t>Τ. 2310 891.245 Φ. 2310 844.536</w:t>
      </w:r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br/>
        <w:t>e-</w:t>
      </w:r>
      <w:proofErr w:type="spellStart"/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t>mail</w:t>
      </w:r>
      <w:proofErr w:type="spellEnd"/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t xml:space="preserve">: </w:t>
      </w:r>
      <w:hyperlink r:id="rId6" w:history="1">
        <w:r w:rsidRPr="00123060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l-GR"/>
          </w:rPr>
          <w:t>mariet@uom.edu.gr</w:t>
        </w:r>
      </w:hyperlink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t>, </w:t>
      </w:r>
      <w:hyperlink r:id="rId7" w:history="1">
        <w:r w:rsidRPr="00123060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el-GR"/>
          </w:rPr>
          <w:t>pubrel@uom.edu.gr</w:t>
        </w:r>
      </w:hyperlink>
      <w:r w:rsidRPr="00123060">
        <w:rPr>
          <w:rFonts w:ascii="Times New Roman" w:eastAsia="Times New Roman" w:hAnsi="Times New Roman" w:cs="Times New Roman"/>
          <w:sz w:val="24"/>
          <w:szCs w:val="24"/>
          <w:lang w:eastAsia="el-GR"/>
        </w:rPr>
        <w:t>, </w:t>
      </w:r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br/>
        <w:t>f:   </w:t>
      </w:r>
      <w:hyperlink r:id="rId8" w:tgtFrame="UOcIBIuu9HQO87YsN9W2xBG" w:history="1">
        <w:r w:rsidRPr="00123060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el-GR"/>
          </w:rPr>
          <w:t>https://www.facebook.com/universityofmacedonia</w:t>
        </w:r>
      </w:hyperlink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br/>
      </w:r>
      <w:proofErr w:type="spellStart"/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t>twitter</w:t>
      </w:r>
      <w:proofErr w:type="spellEnd"/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t>: </w:t>
      </w:r>
      <w:hyperlink r:id="rId9" w:tgtFrame="M952lAAupv2qjtpZtayli6T" w:history="1">
        <w:r w:rsidRPr="00123060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el-GR"/>
          </w:rPr>
          <w:t>https://twitter.com/univofmacedonia</w:t>
        </w:r>
      </w:hyperlink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br/>
        <w:t>In: </w:t>
      </w:r>
      <w:hyperlink r:id="rId10" w:tgtFrame="Y1EVeSV8-1C-bI-1zPhnB6r" w:history="1">
        <w:r w:rsidRPr="00123060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el-GR"/>
          </w:rPr>
          <w:t>http://www.linkedin.com/edu/school?id=12844&amp;trk=edu-cp-title</w:t>
        </w:r>
      </w:hyperlink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br/>
      </w:r>
      <w:proofErr w:type="spellStart"/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t>YouTube</w:t>
      </w:r>
      <w:proofErr w:type="spellEnd"/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t>: </w:t>
      </w:r>
      <w:hyperlink r:id="rId11" w:tgtFrame="whb_J8BBWUCcBssx7lbVbvh" w:history="1">
        <w:r w:rsidRPr="00123060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el-GR"/>
          </w:rPr>
          <w:t>http://www.youtube.com/user/univofmacedonia</w:t>
        </w:r>
      </w:hyperlink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br/>
      </w:r>
      <w:proofErr w:type="spellStart"/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t>flickr</w:t>
      </w:r>
      <w:proofErr w:type="spellEnd"/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t>: </w:t>
      </w:r>
      <w:hyperlink r:id="rId12" w:tgtFrame="37x1X3gjgmdN4uPfqN2U1V3" w:history="1">
        <w:r w:rsidRPr="00123060">
          <w:rPr>
            <w:rFonts w:ascii="Verdana" w:eastAsia="Times New Roman" w:hAnsi="Verdana" w:cs="Times New Roman"/>
            <w:color w:val="1155CC"/>
            <w:sz w:val="24"/>
            <w:szCs w:val="24"/>
            <w:u w:val="single"/>
            <w:lang w:eastAsia="el-GR"/>
          </w:rPr>
          <w:t>http://goo.gl/haPU9j</w:t>
        </w:r>
      </w:hyperlink>
      <w:r w:rsidRPr="00123060">
        <w:rPr>
          <w:rFonts w:ascii="Verdana" w:eastAsia="Times New Roman" w:hAnsi="Verdana" w:cs="Times New Roman"/>
          <w:sz w:val="24"/>
          <w:szCs w:val="24"/>
          <w:lang w:eastAsia="el-GR"/>
        </w:rPr>
        <w:t>  </w:t>
      </w:r>
    </w:p>
    <w:p w:rsidR="002D27AB" w:rsidRDefault="00123060"/>
    <w:sectPr w:rsidR="002D27AB" w:rsidSect="00123060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060"/>
    <w:rsid w:val="00123060"/>
    <w:rsid w:val="0032026F"/>
    <w:rsid w:val="00EC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F1E9D-25DA-49F2-8A5D-25267A17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7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5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5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2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16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19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16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5088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88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424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0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5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1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3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15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56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62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2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07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88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53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20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niversityofmacedoni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window.open('/imp/dynamic.php?page=compose&amp;to=pubrel%40uom.edu.gr&amp;popup=1','','width=820,height=610,status=1,scrollbars=yes,resizable=yes'))" TargetMode="External"/><Relationship Id="rId12" Type="http://schemas.openxmlformats.org/officeDocument/2006/relationships/hyperlink" Target="http://goo.gl/haPU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window.open('/imp/dynamic.php?page=compose&amp;to=mariet%40uom.edu.gr&amp;popup=1','','width=820,height=610,status=1,scrollbars=yes,resizable=yes'))" TargetMode="External"/><Relationship Id="rId11" Type="http://schemas.openxmlformats.org/officeDocument/2006/relationships/hyperlink" Target="http://www.youtube.com/user/univofmacedonia" TargetMode="External"/><Relationship Id="rId5" Type="http://schemas.openxmlformats.org/officeDocument/2006/relationships/hyperlink" Target="https://tinyurl.com/g21-greece" TargetMode="External"/><Relationship Id="rId10" Type="http://schemas.openxmlformats.org/officeDocument/2006/relationships/hyperlink" Target="http://www.linkedin.com/edu/school?id=12844&amp;trk=edu-cp-title" TargetMode="External"/><Relationship Id="rId4" Type="http://schemas.openxmlformats.org/officeDocument/2006/relationships/hyperlink" Target="http://www.guesssurvey.org/" TargetMode="External"/><Relationship Id="rId9" Type="http://schemas.openxmlformats.org/officeDocument/2006/relationships/hyperlink" Target="https://twitter.com/univofmacedoni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492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Τάνια Δημοσχάκη</dc:creator>
  <cp:keywords/>
  <dc:description/>
  <cp:lastModifiedBy>Τάνια Δημοσχάκη</cp:lastModifiedBy>
  <cp:revision>1</cp:revision>
  <dcterms:created xsi:type="dcterms:W3CDTF">2021-04-05T06:51:00Z</dcterms:created>
  <dcterms:modified xsi:type="dcterms:W3CDTF">2021-04-05T06:54:00Z</dcterms:modified>
</cp:coreProperties>
</file>