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2</w:t>
      </w:r>
      <w:r w:rsidRPr="00A10698">
        <w:rPr>
          <w:rFonts w:eastAsia="Times New Roman" w:cs="Arial"/>
          <w:b/>
          <w:bCs/>
          <w:sz w:val="24"/>
          <w:szCs w:val="24"/>
          <w:lang w:eastAsia="el-GR"/>
        </w:rPr>
        <w:t xml:space="preserve">8 </w:t>
      </w:r>
      <w:r>
        <w:rPr>
          <w:rFonts w:eastAsia="Times New Roman" w:cs="Arial"/>
          <w:b/>
          <w:bCs/>
          <w:sz w:val="24"/>
          <w:szCs w:val="24"/>
          <w:lang w:eastAsia="el-GR"/>
        </w:rPr>
        <w:t>Απριλίου 2020</w:t>
      </w:r>
    </w:p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620E33">
        <w:rPr>
          <w:rFonts w:eastAsia="Times New Roman" w:cs="Arial"/>
          <w:b/>
          <w:bCs/>
          <w:lang w:eastAsia="el-GR"/>
        </w:rPr>
        <w:t xml:space="preserve">       </w:t>
      </w: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496DBF" w:rsidRDefault="00A10698" w:rsidP="00A106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A10698" w:rsidRPr="00A10698" w:rsidRDefault="00A10698" w:rsidP="00A10698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FB16EE" w:rsidRPr="00A10698" w:rsidRDefault="00FB16EE" w:rsidP="00A10698">
      <w:pPr>
        <w:ind w:firstLine="720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Παρακαλούνται όσοι φοιτητές δεν υπέβαλαν δικαιολογητικά ΣΙΤΙΣΗΣ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,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να τα 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αποστείλ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ουν  ηλεκτρονικά στα αρμόδια Τμήματα της Διεύθυνσης Ακαδημαϊκών Θεμάτων σε κάθε πόλη για την υποβολή 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τους, σύμφωνα με τις προηγούμενες ανακοινώσεις μας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A10698" w:rsidRP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  <w:r w:rsidRPr="00A10698">
        <w:rPr>
          <w:rFonts w:ascii="Arial" w:hAnsi="Arial" w:cs="Arial"/>
          <w:b/>
          <w:color w:val="212529"/>
          <w:shd w:val="clear" w:color="auto" w:fill="FFFFFF"/>
        </w:rPr>
        <w:t>Από τη Διεύθυνση Ακαδημαϊκών Θεμάτων</w:t>
      </w:r>
    </w:p>
    <w:sectPr w:rsidR="00A10698" w:rsidRPr="00A10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EE"/>
    <w:rsid w:val="001272FE"/>
    <w:rsid w:val="00296C04"/>
    <w:rsid w:val="00330A60"/>
    <w:rsid w:val="00A10698"/>
    <w:rsid w:val="00B51CE7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A11D-1BEC-4FBD-B04A-10627EA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Σταυρούλα Τερζάκη</cp:lastModifiedBy>
  <cp:revision>2</cp:revision>
  <cp:lastPrinted>2020-04-28T08:47:00Z</cp:lastPrinted>
  <dcterms:created xsi:type="dcterms:W3CDTF">2020-04-30T06:22:00Z</dcterms:created>
  <dcterms:modified xsi:type="dcterms:W3CDTF">2020-04-30T06:22:00Z</dcterms:modified>
</cp:coreProperties>
</file>